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2CCC" w14:textId="77777777" w:rsidR="00610758" w:rsidRPr="00FA557B" w:rsidRDefault="00610758" w:rsidP="00FA557B">
      <w:pPr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b/>
          <w:bCs/>
          <w:color w:val="000000"/>
          <w:sz w:val="22"/>
          <w:szCs w:val="22"/>
          <w:lang w:val="en-CA"/>
        </w:rPr>
        <w:t>BC C</w:t>
      </w:r>
      <w:r w:rsidRPr="00FA557B">
        <w:rPr>
          <w:rFonts w:cs="Times New Roman"/>
          <w:b/>
          <w:bCs/>
          <w:sz w:val="22"/>
          <w:szCs w:val="22"/>
          <w:lang w:val="en-CA"/>
        </w:rPr>
        <w:t>o-op Developers Community of Practice</w:t>
      </w:r>
    </w:p>
    <w:p w14:paraId="1234675A" w14:textId="77777777" w:rsidR="00610758" w:rsidRPr="00FA557B" w:rsidRDefault="00610758" w:rsidP="00FA557B">
      <w:pPr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Meeting Minutes</w:t>
      </w:r>
    </w:p>
    <w:p w14:paraId="7F6DA7FB" w14:textId="574B42C6" w:rsidR="00610758" w:rsidRPr="00FA557B" w:rsidRDefault="008C2936" w:rsidP="00FA557B">
      <w:pPr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March 24</w:t>
      </w:r>
      <w:r w:rsidRPr="00FA557B">
        <w:rPr>
          <w:rFonts w:cs="Times New Roman"/>
          <w:sz w:val="22"/>
          <w:szCs w:val="22"/>
          <w:vertAlign w:val="superscript"/>
          <w:lang w:val="en-CA"/>
        </w:rPr>
        <w:t>th</w:t>
      </w:r>
      <w:r w:rsidRPr="00FA557B">
        <w:rPr>
          <w:rFonts w:cs="Times New Roman"/>
          <w:sz w:val="22"/>
          <w:szCs w:val="22"/>
          <w:lang w:val="en-CA"/>
        </w:rPr>
        <w:t>, 12-1:30pm</w:t>
      </w:r>
    </w:p>
    <w:p w14:paraId="2CD2428B" w14:textId="77777777" w:rsidR="00610758" w:rsidRPr="00FA557B" w:rsidRDefault="00610758" w:rsidP="00FA557B">
      <w:pPr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12-1:30 PT via </w:t>
      </w:r>
      <w:proofErr w:type="gramStart"/>
      <w:r w:rsidRPr="00FA557B">
        <w:rPr>
          <w:rFonts w:cs="Times New Roman"/>
          <w:sz w:val="22"/>
          <w:szCs w:val="22"/>
          <w:lang w:val="en-CA"/>
        </w:rPr>
        <w:t>Zoom :</w:t>
      </w:r>
      <w:proofErr w:type="gramEnd"/>
      <w:r w:rsidRPr="00FA557B">
        <w:rPr>
          <w:rFonts w:cs="Times New Roman"/>
          <w:sz w:val="22"/>
          <w:szCs w:val="22"/>
          <w:lang w:val="en-CA"/>
        </w:rPr>
        <w:fldChar w:fldCharType="begin"/>
      </w:r>
      <w:r w:rsidRPr="00FA557B">
        <w:rPr>
          <w:rFonts w:cs="Times New Roman"/>
          <w:sz w:val="22"/>
          <w:szCs w:val="22"/>
          <w:lang w:val="en-CA"/>
        </w:rPr>
        <w:instrText xml:space="preserve"> HYPERLINK "https://us02web.zoom.us/j/86940448120" </w:instrText>
      </w:r>
      <w:r w:rsidRPr="00FA557B">
        <w:rPr>
          <w:rFonts w:cs="Times New Roman"/>
          <w:sz w:val="22"/>
          <w:szCs w:val="22"/>
          <w:lang w:val="en-CA"/>
        </w:rPr>
        <w:fldChar w:fldCharType="separate"/>
      </w:r>
      <w:r w:rsidRPr="00FA557B">
        <w:rPr>
          <w:rFonts w:cs="Arial"/>
          <w:sz w:val="22"/>
          <w:szCs w:val="22"/>
          <w:u w:val="single"/>
          <w:lang w:val="en-CA"/>
        </w:rPr>
        <w:t>https://us02web.zoom.us/j/86940448120</w:t>
      </w:r>
      <w:r w:rsidRPr="00FA557B">
        <w:rPr>
          <w:rFonts w:cs="Times New Roman"/>
          <w:sz w:val="22"/>
          <w:szCs w:val="22"/>
          <w:lang w:val="en-CA"/>
        </w:rPr>
        <w:fldChar w:fldCharType="end"/>
      </w:r>
    </w:p>
    <w:p w14:paraId="194F99CD" w14:textId="620FEEBD" w:rsidR="00610758" w:rsidRDefault="00610758" w:rsidP="00FA557B">
      <w:pPr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br/>
      </w:r>
      <w:r w:rsidRPr="00FA557B">
        <w:rPr>
          <w:rFonts w:cs="Times New Roman"/>
          <w:b/>
          <w:sz w:val="22"/>
          <w:szCs w:val="22"/>
          <w:lang w:val="en-CA"/>
        </w:rPr>
        <w:t>Facilitator:</w:t>
      </w:r>
      <w:r w:rsidR="008C2936" w:rsidRPr="00FA557B">
        <w:rPr>
          <w:rFonts w:cs="Times New Roman"/>
          <w:b/>
          <w:sz w:val="22"/>
          <w:szCs w:val="22"/>
          <w:lang w:val="en-CA"/>
        </w:rPr>
        <w:t xml:space="preserve"> Kevin </w:t>
      </w:r>
      <w:r w:rsidR="00F163ED">
        <w:rPr>
          <w:rFonts w:cs="Times New Roman"/>
          <w:b/>
          <w:sz w:val="22"/>
          <w:szCs w:val="22"/>
          <w:lang w:val="en-CA"/>
        </w:rPr>
        <w:t>H</w:t>
      </w:r>
      <w:r w:rsidR="008C2936" w:rsidRPr="00FA557B">
        <w:rPr>
          <w:rFonts w:cs="Times New Roman"/>
          <w:b/>
          <w:sz w:val="22"/>
          <w:szCs w:val="22"/>
          <w:lang w:val="en-CA"/>
        </w:rPr>
        <w:t xml:space="preserve">arding </w:t>
      </w:r>
    </w:p>
    <w:p w14:paraId="5A3C0610" w14:textId="77777777" w:rsidR="00D4577A" w:rsidRPr="00FA557B" w:rsidRDefault="00D4577A" w:rsidP="00FA557B">
      <w:pPr>
        <w:rPr>
          <w:rFonts w:cs="Times New Roman"/>
          <w:b/>
          <w:sz w:val="22"/>
          <w:szCs w:val="22"/>
          <w:lang w:val="en-CA"/>
        </w:rPr>
      </w:pPr>
    </w:p>
    <w:p w14:paraId="7305C5FF" w14:textId="4BC16DF3" w:rsidR="001F05B6" w:rsidRPr="00FA557B" w:rsidRDefault="00610758" w:rsidP="00FA557B">
      <w:pPr>
        <w:pStyle w:val="NormalWeb"/>
        <w:spacing w:before="0" w:beforeAutospacing="0" w:after="0" w:afterAutospacing="0"/>
        <w:ind w:left="2" w:right="600" w:firstLine="9"/>
        <w:rPr>
          <w:rFonts w:asciiTheme="minorHAnsi" w:hAnsiTheme="minorHAnsi"/>
          <w:sz w:val="22"/>
          <w:szCs w:val="22"/>
        </w:rPr>
      </w:pPr>
      <w:r w:rsidRPr="00FA557B">
        <w:rPr>
          <w:rFonts w:asciiTheme="minorHAnsi" w:hAnsiTheme="minorHAnsi"/>
          <w:b/>
          <w:sz w:val="22"/>
          <w:szCs w:val="22"/>
        </w:rPr>
        <w:t>In Attendance:</w:t>
      </w:r>
      <w:r w:rsidRPr="00FA557B">
        <w:rPr>
          <w:rFonts w:asciiTheme="minorHAnsi" w:hAnsiTheme="minorHAnsi"/>
          <w:sz w:val="22"/>
          <w:szCs w:val="22"/>
        </w:rPr>
        <w:t xml:space="preserve">  Zoe Creighton, Marty Frost, </w:t>
      </w:r>
      <w:proofErr w:type="spellStart"/>
      <w:r w:rsidRPr="00FA557B">
        <w:rPr>
          <w:rFonts w:asciiTheme="minorHAnsi" w:hAnsiTheme="minorHAnsi"/>
          <w:sz w:val="22"/>
          <w:szCs w:val="22"/>
        </w:rPr>
        <w:t>Elvy</w:t>
      </w:r>
      <w:proofErr w:type="spellEnd"/>
      <w:r w:rsidRPr="00FA557B">
        <w:rPr>
          <w:rFonts w:asciiTheme="minorHAnsi" w:hAnsiTheme="minorHAnsi"/>
          <w:sz w:val="22"/>
          <w:szCs w:val="22"/>
        </w:rPr>
        <w:t xml:space="preserve"> del Bianco, Melanie Conn, Kevin Harding, James Grieve, Joy Emmanuel, Tara Williams, </w:t>
      </w:r>
      <w:r w:rsidR="005B1BD4" w:rsidRPr="00FA557B">
        <w:rPr>
          <w:rFonts w:asciiTheme="minorHAnsi" w:hAnsiTheme="minorHAnsi"/>
          <w:sz w:val="22"/>
          <w:szCs w:val="22"/>
        </w:rPr>
        <w:t xml:space="preserve">Chris Galloway, Danielle </w:t>
      </w:r>
      <w:proofErr w:type="spellStart"/>
      <w:r w:rsidR="005B1BD4" w:rsidRPr="00FA557B">
        <w:rPr>
          <w:rFonts w:asciiTheme="minorHAnsi" w:hAnsiTheme="minorHAnsi"/>
          <w:sz w:val="22"/>
          <w:szCs w:val="22"/>
        </w:rPr>
        <w:t>Soucie</w:t>
      </w:r>
      <w:proofErr w:type="spellEnd"/>
      <w:r w:rsidR="005B1BD4" w:rsidRPr="00FA557B">
        <w:rPr>
          <w:rFonts w:asciiTheme="minorHAnsi" w:hAnsiTheme="minorHAnsi"/>
          <w:sz w:val="22"/>
          <w:szCs w:val="22"/>
        </w:rPr>
        <w:t>.</w:t>
      </w:r>
      <w:r w:rsidR="00967F31" w:rsidRPr="00FA557B">
        <w:rPr>
          <w:rFonts w:asciiTheme="minorHAnsi" w:hAnsiTheme="minorHAnsi"/>
          <w:sz w:val="22"/>
          <w:szCs w:val="22"/>
        </w:rPr>
        <w:t xml:space="preserve"> Paul</w:t>
      </w:r>
      <w:r w:rsidR="008C2936" w:rsidRPr="00FA55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2936" w:rsidRPr="00FA557B">
        <w:rPr>
          <w:rFonts w:asciiTheme="minorHAnsi" w:hAnsiTheme="minorHAnsi"/>
          <w:sz w:val="22"/>
          <w:szCs w:val="22"/>
        </w:rPr>
        <w:t>Cabaj</w:t>
      </w:r>
      <w:proofErr w:type="spellEnd"/>
      <w:r w:rsidR="008C2936" w:rsidRPr="00FA557B">
        <w:rPr>
          <w:rFonts w:asciiTheme="minorHAnsi" w:hAnsiTheme="minorHAnsi"/>
          <w:sz w:val="22"/>
          <w:szCs w:val="22"/>
        </w:rPr>
        <w:t xml:space="preserve">, </w:t>
      </w:r>
      <w:r w:rsidR="00967F31" w:rsidRPr="00FA557B">
        <w:rPr>
          <w:rFonts w:asciiTheme="minorHAnsi" w:hAnsiTheme="minorHAnsi"/>
          <w:sz w:val="22"/>
          <w:szCs w:val="22"/>
        </w:rPr>
        <w:t xml:space="preserve"> Iva</w:t>
      </w:r>
      <w:r w:rsidR="008C2936" w:rsidRPr="00FA557B">
        <w:rPr>
          <w:rFonts w:asciiTheme="minorHAnsi" w:hAnsiTheme="minorHAnsi"/>
          <w:sz w:val="22"/>
          <w:szCs w:val="22"/>
        </w:rPr>
        <w:t xml:space="preserve"> Jankovic</w:t>
      </w:r>
      <w:r w:rsidR="00967F31" w:rsidRPr="00FA557B">
        <w:rPr>
          <w:rFonts w:asciiTheme="minorHAnsi" w:hAnsiTheme="minorHAnsi"/>
          <w:sz w:val="22"/>
          <w:szCs w:val="22"/>
        </w:rPr>
        <w:t>, Stephen</w:t>
      </w:r>
      <w:r w:rsidR="00103A7D" w:rsidRPr="00FA557B">
        <w:rPr>
          <w:rFonts w:asciiTheme="minorHAnsi" w:hAnsiTheme="minorHAnsi"/>
          <w:sz w:val="22"/>
          <w:szCs w:val="22"/>
        </w:rPr>
        <w:t xml:space="preserve"> Elliott-Buckley,  </w:t>
      </w:r>
      <w:proofErr w:type="spellStart"/>
      <w:r w:rsidR="00103A7D" w:rsidRPr="00FA557B">
        <w:rPr>
          <w:rFonts w:asciiTheme="minorHAnsi" w:hAnsiTheme="minorHAnsi"/>
          <w:sz w:val="22"/>
          <w:szCs w:val="22"/>
        </w:rPr>
        <w:t>Daphane</w:t>
      </w:r>
      <w:proofErr w:type="spellEnd"/>
      <w:r w:rsidR="00103A7D" w:rsidRPr="00FA557B">
        <w:rPr>
          <w:rFonts w:asciiTheme="minorHAnsi" w:hAnsiTheme="minorHAnsi"/>
          <w:sz w:val="22"/>
          <w:szCs w:val="22"/>
        </w:rPr>
        <w:t xml:space="preserve"> Nelson, Marty Frost</w:t>
      </w:r>
    </w:p>
    <w:p w14:paraId="222F072A" w14:textId="77777777" w:rsidR="001F05B6" w:rsidRPr="00FA557B" w:rsidRDefault="001F05B6" w:rsidP="00FA557B">
      <w:pPr>
        <w:pStyle w:val="NormalWeb"/>
        <w:spacing w:before="0" w:beforeAutospacing="0" w:after="0" w:afterAutospacing="0"/>
        <w:ind w:left="2" w:right="600" w:firstLine="9"/>
        <w:rPr>
          <w:rFonts w:asciiTheme="minorHAnsi" w:hAnsiTheme="minorHAnsi"/>
          <w:sz w:val="22"/>
          <w:szCs w:val="22"/>
        </w:rPr>
      </w:pPr>
    </w:p>
    <w:p w14:paraId="639501B9" w14:textId="77777777" w:rsidR="005D03E0" w:rsidRPr="00FA557B" w:rsidRDefault="005D03E0" w:rsidP="00FA557B">
      <w:pPr>
        <w:pStyle w:val="NormalWeb"/>
        <w:spacing w:before="0" w:beforeAutospacing="0" w:after="0" w:afterAutospacing="0"/>
        <w:ind w:left="2" w:right="605" w:firstLine="9"/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FA557B">
        <w:rPr>
          <w:rFonts w:asciiTheme="minorHAnsi" w:eastAsia="Times New Roman" w:hAnsiTheme="minorHAnsi"/>
          <w:b/>
          <w:sz w:val="22"/>
          <w:szCs w:val="22"/>
        </w:rPr>
        <w:t xml:space="preserve">Action items from last meeting: </w:t>
      </w:r>
    </w:p>
    <w:p w14:paraId="3974F79C" w14:textId="22C0A273" w:rsidR="00967F31" w:rsidRPr="00FA557B" w:rsidRDefault="005D03E0" w:rsidP="00FA557B">
      <w:pPr>
        <w:pStyle w:val="NormalWeb"/>
        <w:numPr>
          <w:ilvl w:val="0"/>
          <w:numId w:val="33"/>
        </w:numPr>
        <w:spacing w:before="0" w:beforeAutospacing="0" w:after="0" w:afterAutospacing="0"/>
        <w:ind w:right="605"/>
        <w:jc w:val="both"/>
        <w:rPr>
          <w:rFonts w:asciiTheme="minorHAnsi" w:eastAsia="Times New Roman" w:hAnsiTheme="minorHAnsi"/>
          <w:sz w:val="22"/>
          <w:szCs w:val="22"/>
        </w:rPr>
      </w:pPr>
      <w:r w:rsidRPr="00D4577A">
        <w:rPr>
          <w:rFonts w:asciiTheme="minorHAnsi" w:eastAsia="Times New Roman" w:hAnsiTheme="minorHAnsi"/>
          <w:sz w:val="22"/>
          <w:szCs w:val="22"/>
          <w:u w:val="single"/>
        </w:rPr>
        <w:t>Landing page</w:t>
      </w:r>
      <w:r w:rsidRPr="00FA557B">
        <w:rPr>
          <w:rFonts w:asciiTheme="minorHAnsi" w:eastAsia="Times New Roman" w:hAnsiTheme="minorHAnsi"/>
          <w:sz w:val="22"/>
          <w:szCs w:val="22"/>
        </w:rPr>
        <w:t xml:space="preserve">, developers to upload </w:t>
      </w:r>
      <w:r w:rsidR="00D4577A" w:rsidRPr="00FA557B">
        <w:rPr>
          <w:rFonts w:asciiTheme="minorHAnsi" w:eastAsia="Times New Roman" w:hAnsiTheme="minorHAnsi"/>
          <w:sz w:val="22"/>
          <w:szCs w:val="22"/>
        </w:rPr>
        <w:t>documents</w:t>
      </w:r>
      <w:r w:rsidRPr="00FA557B">
        <w:rPr>
          <w:rFonts w:asciiTheme="minorHAnsi" w:eastAsia="Times New Roman" w:hAnsiTheme="minorHAnsi"/>
          <w:sz w:val="22"/>
          <w:szCs w:val="22"/>
        </w:rPr>
        <w:t xml:space="preserve">, info etc. - </w:t>
      </w:r>
      <w:r w:rsidR="00D4577A" w:rsidRPr="00FA557B">
        <w:rPr>
          <w:rFonts w:asciiTheme="minorHAnsi" w:eastAsia="Times New Roman" w:hAnsiTheme="minorHAnsi"/>
          <w:sz w:val="22"/>
          <w:szCs w:val="22"/>
        </w:rPr>
        <w:t xml:space="preserve">Zoe, Iva and Danielle </w:t>
      </w:r>
      <w:r w:rsidR="00D4577A">
        <w:rPr>
          <w:rFonts w:asciiTheme="minorHAnsi" w:eastAsia="Times New Roman" w:hAnsiTheme="minorHAnsi"/>
          <w:sz w:val="22"/>
          <w:szCs w:val="22"/>
        </w:rPr>
        <w:t>are still working on the page</w:t>
      </w:r>
      <w:r w:rsidR="00967F31" w:rsidRPr="00FA557B">
        <w:rPr>
          <w:rFonts w:asciiTheme="minorHAnsi" w:eastAsia="Times New Roman" w:hAnsiTheme="minorHAnsi"/>
          <w:sz w:val="22"/>
          <w:szCs w:val="22"/>
        </w:rPr>
        <w:t xml:space="preserve">. </w:t>
      </w:r>
      <w:r w:rsidRPr="00FA557B">
        <w:rPr>
          <w:rFonts w:asciiTheme="minorHAnsi" w:eastAsia="Times New Roman" w:hAnsiTheme="minorHAnsi"/>
          <w:sz w:val="22"/>
          <w:szCs w:val="22"/>
        </w:rPr>
        <w:t>Developers</w:t>
      </w:r>
      <w:r w:rsidR="00967F31" w:rsidRPr="00FA557B">
        <w:rPr>
          <w:rFonts w:asciiTheme="minorHAnsi" w:eastAsia="Times New Roman" w:hAnsiTheme="minorHAnsi"/>
          <w:sz w:val="22"/>
          <w:szCs w:val="22"/>
        </w:rPr>
        <w:t xml:space="preserve"> w</w:t>
      </w:r>
      <w:r w:rsidRPr="00FA557B">
        <w:rPr>
          <w:rFonts w:asciiTheme="minorHAnsi" w:eastAsia="Times New Roman" w:hAnsiTheme="minorHAnsi"/>
          <w:sz w:val="22"/>
          <w:szCs w:val="22"/>
        </w:rPr>
        <w:t>ere encour</w:t>
      </w:r>
      <w:r w:rsidR="00D4577A">
        <w:rPr>
          <w:rFonts w:asciiTheme="minorHAnsi" w:eastAsia="Times New Roman" w:hAnsiTheme="minorHAnsi"/>
          <w:sz w:val="22"/>
          <w:szCs w:val="22"/>
        </w:rPr>
        <w:t>aged to upload their info once ready.</w:t>
      </w:r>
    </w:p>
    <w:p w14:paraId="16F42154" w14:textId="32E46E2C" w:rsidR="00610758" w:rsidRPr="00FA557B" w:rsidRDefault="005D03E0" w:rsidP="00FA557B">
      <w:pPr>
        <w:pStyle w:val="NormalWeb"/>
        <w:numPr>
          <w:ilvl w:val="0"/>
          <w:numId w:val="33"/>
        </w:numPr>
        <w:spacing w:before="0" w:beforeAutospacing="0" w:after="0" w:afterAutospacing="0"/>
        <w:ind w:right="605"/>
        <w:rPr>
          <w:rFonts w:asciiTheme="minorHAnsi" w:eastAsia="Times New Roman" w:hAnsiTheme="minorHAnsi"/>
          <w:sz w:val="22"/>
          <w:szCs w:val="22"/>
        </w:rPr>
      </w:pPr>
      <w:r w:rsidRPr="00D4577A">
        <w:rPr>
          <w:rFonts w:asciiTheme="minorHAnsi" w:eastAsia="Times New Roman" w:hAnsiTheme="minorHAnsi"/>
          <w:sz w:val="22"/>
          <w:szCs w:val="22"/>
          <w:u w:val="single"/>
        </w:rPr>
        <w:t>Standard Pay</w:t>
      </w:r>
      <w:r w:rsidRPr="00FA557B">
        <w:rPr>
          <w:rFonts w:asciiTheme="minorHAnsi" w:eastAsia="Times New Roman" w:hAnsiTheme="minorHAnsi"/>
          <w:sz w:val="22"/>
          <w:szCs w:val="22"/>
        </w:rPr>
        <w:t>: A list has been created pri</w:t>
      </w:r>
      <w:r w:rsidR="00967F31" w:rsidRPr="00FA557B">
        <w:rPr>
          <w:rFonts w:asciiTheme="minorHAnsi" w:eastAsia="Times New Roman" w:hAnsiTheme="minorHAnsi"/>
          <w:sz w:val="22"/>
          <w:szCs w:val="22"/>
        </w:rPr>
        <w:t>cing out the work that co</w:t>
      </w:r>
      <w:r w:rsidRPr="00FA557B">
        <w:rPr>
          <w:rFonts w:asciiTheme="minorHAnsi" w:eastAsia="Times New Roman" w:hAnsiTheme="minorHAnsi"/>
          <w:sz w:val="22"/>
          <w:szCs w:val="22"/>
        </w:rPr>
        <w:t xml:space="preserve">-ops might need from developers. The </w:t>
      </w:r>
      <w:r w:rsidR="00D4577A" w:rsidRPr="00FA557B">
        <w:rPr>
          <w:rFonts w:asciiTheme="minorHAnsi" w:eastAsia="Times New Roman" w:hAnsiTheme="minorHAnsi"/>
          <w:sz w:val="22"/>
          <w:szCs w:val="22"/>
        </w:rPr>
        <w:t>list</w:t>
      </w:r>
      <w:r w:rsidRPr="00FA557B">
        <w:rPr>
          <w:rFonts w:asciiTheme="minorHAnsi" w:eastAsia="Times New Roman" w:hAnsiTheme="minorHAnsi"/>
          <w:sz w:val="22"/>
          <w:szCs w:val="22"/>
        </w:rPr>
        <w:t xml:space="preserve"> still needs to be validated, and shared on the landing</w:t>
      </w:r>
      <w:r w:rsidR="00FA557B" w:rsidRPr="00FA557B">
        <w:rPr>
          <w:rFonts w:asciiTheme="minorHAnsi" w:eastAsia="Times New Roman" w:hAnsiTheme="minorHAnsi"/>
          <w:sz w:val="22"/>
          <w:szCs w:val="22"/>
        </w:rPr>
        <w:t xml:space="preserve"> page.</w:t>
      </w:r>
      <w:r w:rsidR="00610758" w:rsidRPr="00FA557B">
        <w:rPr>
          <w:rFonts w:asciiTheme="minorHAnsi" w:eastAsia="Times New Roman" w:hAnsiTheme="minorHAnsi"/>
          <w:sz w:val="22"/>
          <w:szCs w:val="22"/>
        </w:rPr>
        <w:br/>
      </w:r>
    </w:p>
    <w:p w14:paraId="2EAF40C6" w14:textId="77777777" w:rsidR="00610758" w:rsidRPr="00FA557B" w:rsidRDefault="00967F31" w:rsidP="00FA557B">
      <w:pPr>
        <w:numPr>
          <w:ilvl w:val="0"/>
          <w:numId w:val="1"/>
        </w:numPr>
        <w:ind w:left="360"/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Updates </w:t>
      </w:r>
      <w:r w:rsidR="00610758" w:rsidRPr="00FA557B">
        <w:rPr>
          <w:rFonts w:cs="Times New Roman"/>
          <w:b/>
          <w:sz w:val="22"/>
          <w:szCs w:val="22"/>
          <w:lang w:val="en-CA"/>
        </w:rPr>
        <w:t>from BCCA</w:t>
      </w:r>
    </w:p>
    <w:p w14:paraId="605658E0" w14:textId="77777777" w:rsidR="00C2694C" w:rsidRPr="00FA557B" w:rsidRDefault="00C2694C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</w:p>
    <w:p w14:paraId="5510F1FB" w14:textId="77777777" w:rsidR="005D03E0" w:rsidRPr="00FA557B" w:rsidRDefault="00103A7D" w:rsidP="00FA557B">
      <w:pPr>
        <w:pStyle w:val="ListParagraph"/>
        <w:numPr>
          <w:ilvl w:val="0"/>
          <w:numId w:val="34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Paul </w:t>
      </w:r>
      <w:proofErr w:type="spellStart"/>
      <w:r w:rsidRPr="00FA557B">
        <w:rPr>
          <w:rFonts w:cs="Times New Roman"/>
          <w:sz w:val="22"/>
          <w:szCs w:val="22"/>
          <w:lang w:val="en-CA"/>
        </w:rPr>
        <w:t>Cabaj</w:t>
      </w:r>
      <w:proofErr w:type="spellEnd"/>
      <w:r w:rsidRPr="00FA557B">
        <w:rPr>
          <w:rFonts w:cs="Times New Roman"/>
          <w:sz w:val="22"/>
          <w:szCs w:val="22"/>
          <w:lang w:val="en-CA"/>
        </w:rPr>
        <w:t>, E.D of BCCA and ACCA introduced him self to the group and provided BCCA updates. The two organizations (ACCA and BCCA) ar</w:t>
      </w:r>
      <w:r w:rsidR="008077AD" w:rsidRPr="00FA557B">
        <w:rPr>
          <w:rFonts w:cs="Times New Roman"/>
          <w:sz w:val="22"/>
          <w:szCs w:val="22"/>
          <w:lang w:val="en-CA"/>
        </w:rPr>
        <w:t>e</w:t>
      </w:r>
      <w:r w:rsidRPr="00FA557B">
        <w:rPr>
          <w:rFonts w:cs="Times New Roman"/>
          <w:sz w:val="22"/>
          <w:szCs w:val="22"/>
          <w:lang w:val="en-CA"/>
        </w:rPr>
        <w:t xml:space="preserve"> </w:t>
      </w:r>
      <w:r w:rsidR="008077AD" w:rsidRPr="00FA557B">
        <w:rPr>
          <w:rFonts w:cs="Times New Roman"/>
          <w:sz w:val="22"/>
          <w:szCs w:val="22"/>
          <w:lang w:val="en-CA"/>
        </w:rPr>
        <w:t>beginning</w:t>
      </w:r>
      <w:r w:rsidRPr="00FA557B">
        <w:rPr>
          <w:rFonts w:cs="Times New Roman"/>
          <w:sz w:val="22"/>
          <w:szCs w:val="22"/>
          <w:lang w:val="en-CA"/>
        </w:rPr>
        <w:t xml:space="preserve"> to work more closely together, including sharing</w:t>
      </w:r>
      <w:r w:rsidR="00C2694C" w:rsidRPr="00FA557B">
        <w:rPr>
          <w:rFonts w:cs="Times New Roman"/>
          <w:sz w:val="22"/>
          <w:szCs w:val="22"/>
          <w:lang w:val="en-CA"/>
        </w:rPr>
        <w:t xml:space="preserve"> staff </w:t>
      </w:r>
      <w:r w:rsidR="008077AD" w:rsidRPr="00FA557B">
        <w:rPr>
          <w:rFonts w:cs="Times New Roman"/>
          <w:sz w:val="22"/>
          <w:szCs w:val="22"/>
          <w:lang w:val="en-CA"/>
        </w:rPr>
        <w:t xml:space="preserve">and collaborating on initiatives. </w:t>
      </w:r>
    </w:p>
    <w:p w14:paraId="147B1509" w14:textId="40485AF7" w:rsidR="005D03E0" w:rsidRDefault="008077AD" w:rsidP="00FA557B">
      <w:pPr>
        <w:pStyle w:val="ListParagraph"/>
        <w:numPr>
          <w:ilvl w:val="0"/>
          <w:numId w:val="34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The </w:t>
      </w:r>
      <w:hyperlink r:id="rId5" w:history="1">
        <w:r w:rsidRPr="00F163ED">
          <w:rPr>
            <w:rStyle w:val="Hyperlink"/>
            <w:rFonts w:cs="Times New Roman"/>
            <w:sz w:val="22"/>
            <w:szCs w:val="22"/>
            <w:lang w:val="en-CA"/>
          </w:rPr>
          <w:t>Community and Co-operativ</w:t>
        </w:r>
        <w:r w:rsidRPr="00F163ED">
          <w:rPr>
            <w:rStyle w:val="Hyperlink"/>
            <w:rFonts w:cs="Times New Roman"/>
            <w:sz w:val="22"/>
            <w:szCs w:val="22"/>
            <w:lang w:val="en-CA"/>
          </w:rPr>
          <w:t>e</w:t>
        </w:r>
        <w:r w:rsidRPr="00F163ED">
          <w:rPr>
            <w:rStyle w:val="Hyperlink"/>
            <w:rFonts w:cs="Times New Roman"/>
            <w:sz w:val="22"/>
            <w:szCs w:val="22"/>
            <w:lang w:val="en-CA"/>
          </w:rPr>
          <w:t xml:space="preserve"> Coun</w:t>
        </w:r>
        <w:r w:rsidR="00F163ED" w:rsidRPr="00F163ED">
          <w:rPr>
            <w:rStyle w:val="Hyperlink"/>
            <w:rFonts w:cs="Times New Roman"/>
            <w:sz w:val="22"/>
            <w:szCs w:val="22"/>
            <w:lang w:val="en-CA"/>
          </w:rPr>
          <w:t>sel</w:t>
        </w:r>
      </w:hyperlink>
      <w:r w:rsidR="00F163ED">
        <w:rPr>
          <w:rFonts w:cs="Times New Roman"/>
          <w:sz w:val="22"/>
          <w:szCs w:val="22"/>
          <w:lang w:val="en-CA"/>
        </w:rPr>
        <w:t xml:space="preserve"> </w:t>
      </w:r>
      <w:r w:rsidR="00F163ED">
        <w:rPr>
          <w:rStyle w:val="Hyperlink"/>
          <w:rFonts w:cs="Times New Roman"/>
          <w:color w:val="3366FF"/>
          <w:sz w:val="22"/>
          <w:szCs w:val="22"/>
          <w:lang w:val="en-CA"/>
        </w:rPr>
        <w:t xml:space="preserve"> </w:t>
      </w:r>
      <w:r w:rsidRPr="00D4577A">
        <w:rPr>
          <w:rFonts w:cs="Times New Roman"/>
          <w:sz w:val="22"/>
          <w:szCs w:val="22"/>
          <w:lang w:val="en-CA"/>
        </w:rPr>
        <w:t>launched</w:t>
      </w:r>
      <w:r w:rsidRPr="00FA557B">
        <w:rPr>
          <w:rFonts w:cs="Times New Roman"/>
          <w:sz w:val="22"/>
          <w:szCs w:val="22"/>
          <w:lang w:val="en-CA"/>
        </w:rPr>
        <w:t xml:space="preserve">, offering BC and AB coops shared legal services. These shared services are also being extended through an agreement with </w:t>
      </w:r>
      <w:hyperlink r:id="rId6" w:history="1">
        <w:r w:rsidRPr="00D4577A">
          <w:rPr>
            <w:rStyle w:val="Hyperlink"/>
            <w:rFonts w:cs="Times New Roman"/>
            <w:color w:val="3366FF"/>
            <w:sz w:val="22"/>
            <w:szCs w:val="22"/>
            <w:lang w:val="en-CA"/>
          </w:rPr>
          <w:t>Le Consortium Coop</w:t>
        </w:r>
      </w:hyperlink>
      <w:r w:rsidRPr="00FA557B">
        <w:rPr>
          <w:rFonts w:cs="Times New Roman"/>
          <w:sz w:val="22"/>
          <w:szCs w:val="22"/>
          <w:lang w:val="en-CA"/>
        </w:rPr>
        <w:t xml:space="preserve"> in Quebec. </w:t>
      </w:r>
    </w:p>
    <w:p w14:paraId="32D68B26" w14:textId="7E6A365D" w:rsidR="005057A7" w:rsidRPr="00FA557B" w:rsidRDefault="005057A7" w:rsidP="00FA557B">
      <w:pPr>
        <w:pStyle w:val="ListParagraph"/>
        <w:numPr>
          <w:ilvl w:val="0"/>
          <w:numId w:val="34"/>
        </w:numPr>
        <w:textAlignment w:val="baseline"/>
        <w:rPr>
          <w:rFonts w:cs="Times New Roman"/>
          <w:sz w:val="22"/>
          <w:szCs w:val="22"/>
          <w:lang w:val="en-CA"/>
        </w:rPr>
      </w:pPr>
      <w:r>
        <w:rPr>
          <w:rFonts w:cs="Times New Roman"/>
          <w:sz w:val="22"/>
          <w:szCs w:val="22"/>
          <w:lang w:val="en-CA"/>
        </w:rPr>
        <w:t>A similar set of shared services for accounting needs is in development, and this group acknowledged that there is also an appetite, and the capacity for one for business development services.</w:t>
      </w:r>
    </w:p>
    <w:p w14:paraId="133F84EC" w14:textId="544CFEB4" w:rsidR="00967F31" w:rsidRPr="00FA557B" w:rsidRDefault="00967F31" w:rsidP="00FA557B">
      <w:pPr>
        <w:pStyle w:val="ListParagraph"/>
        <w:numPr>
          <w:ilvl w:val="0"/>
          <w:numId w:val="34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Government</w:t>
      </w:r>
      <w:r w:rsidR="00D4577A">
        <w:rPr>
          <w:rFonts w:cs="Times New Roman"/>
          <w:sz w:val="22"/>
          <w:szCs w:val="22"/>
          <w:lang w:val="en-CA"/>
        </w:rPr>
        <w:t xml:space="preserve"> Relations has been busy, meetings scheduled </w:t>
      </w:r>
      <w:r w:rsidR="00ED42E2" w:rsidRPr="00FA557B">
        <w:rPr>
          <w:rFonts w:cs="Times New Roman"/>
          <w:sz w:val="22"/>
          <w:szCs w:val="22"/>
          <w:lang w:val="en-CA"/>
        </w:rPr>
        <w:t xml:space="preserve">with several Ministers. </w:t>
      </w:r>
      <w:r w:rsidRPr="00FA557B">
        <w:rPr>
          <w:rFonts w:cs="Times New Roman"/>
          <w:sz w:val="22"/>
          <w:szCs w:val="22"/>
          <w:lang w:val="en-CA"/>
        </w:rPr>
        <w:t>Many</w:t>
      </w:r>
      <w:r w:rsidR="00ED42E2" w:rsidRPr="00FA557B">
        <w:rPr>
          <w:rFonts w:cs="Times New Roman"/>
          <w:sz w:val="22"/>
          <w:szCs w:val="22"/>
          <w:lang w:val="en-CA"/>
        </w:rPr>
        <w:t xml:space="preserve"> discussions</w:t>
      </w:r>
      <w:r w:rsidRPr="00FA557B">
        <w:rPr>
          <w:rFonts w:cs="Times New Roman"/>
          <w:sz w:val="22"/>
          <w:szCs w:val="22"/>
          <w:lang w:val="en-CA"/>
        </w:rPr>
        <w:t xml:space="preserve"> </w:t>
      </w:r>
      <w:r w:rsidR="00ED42E2" w:rsidRPr="00FA557B">
        <w:rPr>
          <w:rFonts w:cs="Times New Roman"/>
          <w:sz w:val="22"/>
          <w:szCs w:val="22"/>
          <w:lang w:val="en-CA"/>
        </w:rPr>
        <w:t>are happening</w:t>
      </w:r>
      <w:r w:rsidRPr="00FA557B">
        <w:rPr>
          <w:rFonts w:cs="Times New Roman"/>
          <w:sz w:val="22"/>
          <w:szCs w:val="22"/>
          <w:lang w:val="en-CA"/>
        </w:rPr>
        <w:t xml:space="preserve"> </w:t>
      </w:r>
      <w:r w:rsidR="00ED42E2" w:rsidRPr="00FA557B">
        <w:rPr>
          <w:rFonts w:cs="Times New Roman"/>
          <w:sz w:val="22"/>
          <w:szCs w:val="22"/>
          <w:lang w:val="en-CA"/>
        </w:rPr>
        <w:t xml:space="preserve">at both organizations that could potentially affect the Community of Practice in the future. </w:t>
      </w:r>
    </w:p>
    <w:p w14:paraId="00BF6294" w14:textId="77777777" w:rsidR="00ED42E2" w:rsidRPr="00FA557B" w:rsidRDefault="00ED42E2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</w:p>
    <w:p w14:paraId="49356AE8" w14:textId="0E1AF5DB" w:rsidR="00ED42E2" w:rsidRPr="00FA557B" w:rsidRDefault="00ED42E2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2. Updates from </w:t>
      </w:r>
      <w:proofErr w:type="spellStart"/>
      <w:r w:rsidRPr="00FA557B">
        <w:rPr>
          <w:rFonts w:cs="Times New Roman"/>
          <w:b/>
          <w:sz w:val="22"/>
          <w:szCs w:val="22"/>
          <w:lang w:val="en-CA"/>
        </w:rPr>
        <w:t>Vancity</w:t>
      </w:r>
      <w:proofErr w:type="spellEnd"/>
      <w:r w:rsidRPr="00FA557B">
        <w:rPr>
          <w:rFonts w:cs="Times New Roman"/>
          <w:b/>
          <w:sz w:val="22"/>
          <w:szCs w:val="22"/>
          <w:lang w:val="en-CA"/>
        </w:rPr>
        <w:t xml:space="preserve"> </w:t>
      </w:r>
    </w:p>
    <w:p w14:paraId="0FE8CE9C" w14:textId="77777777" w:rsidR="00C2694C" w:rsidRPr="00FA557B" w:rsidRDefault="00C2694C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</w:p>
    <w:p w14:paraId="57EA6558" w14:textId="7E9FAAF8" w:rsidR="001F05B6" w:rsidRPr="00FA557B" w:rsidRDefault="00ED42E2" w:rsidP="00FA557B">
      <w:pPr>
        <w:pStyle w:val="ListParagraph"/>
        <w:numPr>
          <w:ilvl w:val="0"/>
          <w:numId w:val="35"/>
        </w:numPr>
        <w:textAlignment w:val="baseline"/>
        <w:rPr>
          <w:rFonts w:cs="Times New Roman"/>
          <w:sz w:val="22"/>
          <w:szCs w:val="22"/>
          <w:lang w:val="en-CA"/>
        </w:rPr>
      </w:pPr>
      <w:proofErr w:type="spellStart"/>
      <w:r w:rsidRPr="00FA557B">
        <w:rPr>
          <w:rFonts w:cs="Times New Roman"/>
          <w:sz w:val="22"/>
          <w:szCs w:val="22"/>
          <w:lang w:val="en-CA"/>
        </w:rPr>
        <w:t>Elvy</w:t>
      </w:r>
      <w:proofErr w:type="spellEnd"/>
      <w:r w:rsidRPr="00FA557B">
        <w:rPr>
          <w:rFonts w:cs="Times New Roman"/>
          <w:sz w:val="22"/>
          <w:szCs w:val="22"/>
          <w:lang w:val="en-CA"/>
        </w:rPr>
        <w:t xml:space="preserve"> Del Bianco provided the </w:t>
      </w:r>
      <w:proofErr w:type="spellStart"/>
      <w:r w:rsidRPr="00FA557B">
        <w:rPr>
          <w:rFonts w:cs="Times New Roman"/>
          <w:sz w:val="22"/>
          <w:szCs w:val="22"/>
          <w:lang w:val="en-CA"/>
        </w:rPr>
        <w:t>Vancity</w:t>
      </w:r>
      <w:proofErr w:type="spellEnd"/>
      <w:r w:rsidRPr="00FA557B">
        <w:rPr>
          <w:rFonts w:cs="Times New Roman"/>
          <w:sz w:val="22"/>
          <w:szCs w:val="22"/>
          <w:lang w:val="en-CA"/>
        </w:rPr>
        <w:t xml:space="preserve"> Update. Another cohort of Co-operate Now online is taking place this </w:t>
      </w:r>
      <w:r w:rsidR="00E93BEA" w:rsidRPr="00FA557B">
        <w:rPr>
          <w:rFonts w:cs="Times New Roman"/>
          <w:sz w:val="22"/>
          <w:szCs w:val="22"/>
          <w:lang w:val="en-CA"/>
        </w:rPr>
        <w:t>spring</w:t>
      </w:r>
      <w:r w:rsidRPr="00FA557B">
        <w:rPr>
          <w:rFonts w:cs="Times New Roman"/>
          <w:sz w:val="22"/>
          <w:szCs w:val="22"/>
          <w:lang w:val="en-CA"/>
        </w:rPr>
        <w:t xml:space="preserve">. </w:t>
      </w:r>
      <w:r w:rsidR="001F05B6" w:rsidRPr="00FA557B">
        <w:rPr>
          <w:rFonts w:cs="Times New Roman"/>
          <w:sz w:val="22"/>
          <w:szCs w:val="22"/>
          <w:lang w:val="en-CA"/>
        </w:rPr>
        <w:t xml:space="preserve">The </w:t>
      </w:r>
      <w:r w:rsidR="00D4577A" w:rsidRPr="00FA557B">
        <w:rPr>
          <w:rFonts w:cs="Times New Roman"/>
          <w:sz w:val="22"/>
          <w:szCs w:val="22"/>
          <w:lang w:val="en-CA"/>
        </w:rPr>
        <w:t>spring</w:t>
      </w:r>
      <w:r w:rsidR="001F05B6" w:rsidRPr="00FA557B">
        <w:rPr>
          <w:rFonts w:cs="Times New Roman"/>
          <w:sz w:val="22"/>
          <w:szCs w:val="22"/>
          <w:lang w:val="en-CA"/>
        </w:rPr>
        <w:t xml:space="preserve"> cohort wil</w:t>
      </w:r>
      <w:r w:rsidR="00D4577A">
        <w:rPr>
          <w:rFonts w:cs="Times New Roman"/>
          <w:sz w:val="22"/>
          <w:szCs w:val="22"/>
          <w:lang w:val="en-CA"/>
        </w:rPr>
        <w:t xml:space="preserve">l split its time into two, </w:t>
      </w:r>
      <w:r w:rsidR="001F05B6" w:rsidRPr="00FA557B">
        <w:rPr>
          <w:rFonts w:cs="Times New Roman"/>
          <w:sz w:val="22"/>
          <w:szCs w:val="22"/>
          <w:lang w:val="en-CA"/>
        </w:rPr>
        <w:t xml:space="preserve">one section in May focusing on ownership, and another in September focusing on their business canvas. </w:t>
      </w:r>
    </w:p>
    <w:p w14:paraId="706E743F" w14:textId="0E7D34B1" w:rsidR="00E93BEA" w:rsidRPr="00FA557B" w:rsidRDefault="00ED42E2" w:rsidP="00FA557B">
      <w:pPr>
        <w:pStyle w:val="ListParagraph"/>
        <w:numPr>
          <w:ilvl w:val="0"/>
          <w:numId w:val="35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An evaluation of the program took place in 2020, and </w:t>
      </w:r>
      <w:r w:rsidR="001F05B6" w:rsidRPr="00FA557B">
        <w:rPr>
          <w:rFonts w:cs="Times New Roman"/>
          <w:sz w:val="22"/>
          <w:szCs w:val="22"/>
          <w:lang w:val="en-CA"/>
        </w:rPr>
        <w:t>a</w:t>
      </w:r>
      <w:r w:rsidRPr="00FA557B">
        <w:rPr>
          <w:rFonts w:cs="Times New Roman"/>
          <w:sz w:val="22"/>
          <w:szCs w:val="22"/>
          <w:lang w:val="en-CA"/>
        </w:rPr>
        <w:t xml:space="preserve">pproximately </w:t>
      </w:r>
      <w:r w:rsidR="00967F31" w:rsidRPr="00FA557B">
        <w:rPr>
          <w:rFonts w:cs="Times New Roman"/>
          <w:sz w:val="22"/>
          <w:szCs w:val="22"/>
          <w:lang w:val="en-CA"/>
        </w:rPr>
        <w:t>143 peopl</w:t>
      </w:r>
      <w:r w:rsidRPr="00FA557B">
        <w:rPr>
          <w:rFonts w:cs="Times New Roman"/>
          <w:sz w:val="22"/>
          <w:szCs w:val="22"/>
          <w:lang w:val="en-CA"/>
        </w:rPr>
        <w:t>e have b</w:t>
      </w:r>
      <w:r w:rsidR="00C2694C" w:rsidRPr="00FA557B">
        <w:rPr>
          <w:rFonts w:cs="Times New Roman"/>
          <w:sz w:val="22"/>
          <w:szCs w:val="22"/>
          <w:lang w:val="en-CA"/>
        </w:rPr>
        <w:t>een through the program, and</w:t>
      </w:r>
      <w:r w:rsidR="001F05B6" w:rsidRPr="00FA557B">
        <w:rPr>
          <w:rFonts w:cs="Times New Roman"/>
          <w:sz w:val="22"/>
          <w:szCs w:val="22"/>
          <w:lang w:val="en-CA"/>
        </w:rPr>
        <w:t xml:space="preserve"> it</w:t>
      </w:r>
      <w:r w:rsidR="00C2694C" w:rsidRPr="00FA557B">
        <w:rPr>
          <w:rFonts w:cs="Times New Roman"/>
          <w:sz w:val="22"/>
          <w:szCs w:val="22"/>
          <w:lang w:val="en-CA"/>
        </w:rPr>
        <w:t xml:space="preserve"> has</w:t>
      </w:r>
      <w:r w:rsidRPr="00FA557B">
        <w:rPr>
          <w:rFonts w:cs="Times New Roman"/>
          <w:sz w:val="22"/>
          <w:szCs w:val="22"/>
          <w:lang w:val="en-CA"/>
        </w:rPr>
        <w:t xml:space="preserve"> produced about 4</w:t>
      </w:r>
      <w:r w:rsidR="00C2694C" w:rsidRPr="00FA557B">
        <w:rPr>
          <w:rFonts w:cs="Times New Roman"/>
          <w:sz w:val="22"/>
          <w:szCs w:val="22"/>
          <w:lang w:val="en-CA"/>
        </w:rPr>
        <w:t>1 incorporations in BC</w:t>
      </w:r>
      <w:r w:rsidRPr="00FA557B">
        <w:rPr>
          <w:rFonts w:cs="Times New Roman"/>
          <w:sz w:val="22"/>
          <w:szCs w:val="22"/>
          <w:lang w:val="en-CA"/>
        </w:rPr>
        <w:t>. The online version of the program has allowed</w:t>
      </w:r>
      <w:r w:rsidR="00C2694C" w:rsidRPr="00FA557B">
        <w:rPr>
          <w:rFonts w:cs="Times New Roman"/>
          <w:sz w:val="22"/>
          <w:szCs w:val="22"/>
          <w:lang w:val="en-CA"/>
        </w:rPr>
        <w:t xml:space="preserve"> for </w:t>
      </w:r>
      <w:r w:rsidR="001F05B6" w:rsidRPr="00FA557B">
        <w:rPr>
          <w:rFonts w:cs="Times New Roman"/>
          <w:sz w:val="22"/>
          <w:szCs w:val="22"/>
          <w:lang w:val="en-CA"/>
        </w:rPr>
        <w:t xml:space="preserve">even </w:t>
      </w:r>
      <w:r w:rsidR="00C2694C" w:rsidRPr="00FA557B">
        <w:rPr>
          <w:rFonts w:cs="Times New Roman"/>
          <w:sz w:val="22"/>
          <w:szCs w:val="22"/>
          <w:lang w:val="en-CA"/>
        </w:rPr>
        <w:t>further reach</w:t>
      </w:r>
      <w:r w:rsidR="00967F31" w:rsidRPr="00FA557B">
        <w:rPr>
          <w:rFonts w:cs="Times New Roman"/>
          <w:sz w:val="22"/>
          <w:szCs w:val="22"/>
          <w:lang w:val="en-CA"/>
        </w:rPr>
        <w:t xml:space="preserve">. </w:t>
      </w:r>
    </w:p>
    <w:p w14:paraId="53EC6994" w14:textId="77777777" w:rsidR="001F05B6" w:rsidRPr="00FA557B" w:rsidRDefault="001F05B6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586E8427" w14:textId="3DBBFB84" w:rsidR="00E93BEA" w:rsidRPr="00FA557B" w:rsidRDefault="00E93BEA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3. Updates from Developers on Projects </w:t>
      </w:r>
    </w:p>
    <w:p w14:paraId="2A3CAE41" w14:textId="77777777" w:rsidR="001F05B6" w:rsidRPr="00FA557B" w:rsidRDefault="001F05B6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</w:p>
    <w:p w14:paraId="53F36B22" w14:textId="77777777" w:rsidR="001F05B6" w:rsidRPr="00FA557B" w:rsidRDefault="00B874E1" w:rsidP="00FA557B">
      <w:pPr>
        <w:pStyle w:val="ListParagraph"/>
        <w:numPr>
          <w:ilvl w:val="0"/>
          <w:numId w:val="29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Language Experts, Melanie Conn</w:t>
      </w:r>
    </w:p>
    <w:p w14:paraId="656D7A94" w14:textId="5F8B6EB8" w:rsidR="001F05B6" w:rsidRPr="00FA557B" w:rsidRDefault="00B874E1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 This business concept is already functioning, with volunteers running it</w:t>
      </w:r>
      <w:r w:rsidR="00D4577A">
        <w:rPr>
          <w:rFonts w:cs="Times New Roman"/>
          <w:sz w:val="22"/>
          <w:szCs w:val="22"/>
          <w:lang w:val="en-CA"/>
        </w:rPr>
        <w:t>,</w:t>
      </w:r>
      <w:r w:rsidRPr="00FA557B">
        <w:rPr>
          <w:rFonts w:cs="Times New Roman"/>
          <w:sz w:val="22"/>
          <w:szCs w:val="22"/>
          <w:lang w:val="en-CA"/>
        </w:rPr>
        <w:t xml:space="preserve"> and now they want to</w:t>
      </w:r>
      <w:r w:rsidR="00D4577A">
        <w:rPr>
          <w:rFonts w:cs="Times New Roman"/>
          <w:sz w:val="22"/>
          <w:szCs w:val="22"/>
          <w:lang w:val="en-CA"/>
        </w:rPr>
        <w:t xml:space="preserve"> covert to the </w:t>
      </w:r>
      <w:r w:rsidRPr="00FA557B">
        <w:rPr>
          <w:rFonts w:cs="Times New Roman"/>
          <w:sz w:val="22"/>
          <w:szCs w:val="22"/>
          <w:lang w:val="en-CA"/>
        </w:rPr>
        <w:t>co-op</w:t>
      </w:r>
      <w:r w:rsidR="00D4577A">
        <w:rPr>
          <w:rFonts w:cs="Times New Roman"/>
          <w:sz w:val="22"/>
          <w:szCs w:val="22"/>
          <w:lang w:val="en-CA"/>
        </w:rPr>
        <w:t xml:space="preserve"> model</w:t>
      </w:r>
      <w:r w:rsidRPr="00FA557B">
        <w:rPr>
          <w:rFonts w:cs="Times New Roman"/>
          <w:sz w:val="22"/>
          <w:szCs w:val="22"/>
          <w:lang w:val="en-CA"/>
        </w:rPr>
        <w:t xml:space="preserve">. This group is an example of the flow from the community of practice to an assigned co-op developer. </w:t>
      </w:r>
    </w:p>
    <w:p w14:paraId="35CB55DA" w14:textId="77777777" w:rsidR="001F05B6" w:rsidRPr="00FA557B" w:rsidRDefault="001F05B6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lastRenderedPageBreak/>
        <w:t>A</w:t>
      </w:r>
      <w:r w:rsidR="00B874E1" w:rsidRPr="00FA557B">
        <w:rPr>
          <w:rFonts w:cs="Times New Roman"/>
          <w:sz w:val="22"/>
          <w:szCs w:val="22"/>
          <w:lang w:val="en-CA"/>
        </w:rPr>
        <w:t xml:space="preserve"> new mechanism was employed wherein ownership was put on the business to choose their co-op developer, avoiding nepotism, favouritism, etc. </w:t>
      </w:r>
    </w:p>
    <w:p w14:paraId="79EE2AA0" w14:textId="77777777" w:rsidR="001F05B6" w:rsidRPr="00FA557B" w:rsidRDefault="00B874E1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 xml:space="preserve">Sophia Home Care Co-op, </w:t>
      </w:r>
      <w:proofErr w:type="spellStart"/>
      <w:r w:rsidRPr="00FA557B">
        <w:rPr>
          <w:rFonts w:cs="Times New Roman"/>
          <w:sz w:val="22"/>
          <w:szCs w:val="22"/>
          <w:u w:val="single"/>
          <w:lang w:val="en-CA"/>
        </w:rPr>
        <w:t>Elvy</w:t>
      </w:r>
      <w:proofErr w:type="spellEnd"/>
      <w:r w:rsidRPr="00FA557B">
        <w:rPr>
          <w:rFonts w:cs="Times New Roman"/>
          <w:sz w:val="22"/>
          <w:szCs w:val="22"/>
          <w:u w:val="single"/>
          <w:lang w:val="en-CA"/>
        </w:rPr>
        <w:t xml:space="preserve"> Del Bianco and Tara Williams</w:t>
      </w:r>
      <w:r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594DDF43" w14:textId="64304438" w:rsidR="001F05B6" w:rsidRPr="00FA557B" w:rsidRDefault="00B874E1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This co-op is a group provision of home care services for the elderly. </w:t>
      </w:r>
      <w:r w:rsidR="00D4577A">
        <w:rPr>
          <w:rFonts w:cs="Times New Roman"/>
          <w:sz w:val="22"/>
          <w:szCs w:val="22"/>
          <w:lang w:val="en-CA"/>
        </w:rPr>
        <w:t>G</w:t>
      </w:r>
      <w:r w:rsidRPr="00FA557B">
        <w:rPr>
          <w:rFonts w:cs="Times New Roman"/>
          <w:sz w:val="22"/>
          <w:szCs w:val="22"/>
          <w:lang w:val="en-CA"/>
        </w:rPr>
        <w:t xml:space="preserve">rowing need for home care, as elderly people want to age in their homes. </w:t>
      </w:r>
    </w:p>
    <w:p w14:paraId="58CC55CC" w14:textId="77777777" w:rsidR="001F05B6" w:rsidRPr="00FA557B" w:rsidRDefault="00B874E1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These services already exist in both the non-profit, and for profit sector, but both models present problems.  </w:t>
      </w:r>
    </w:p>
    <w:p w14:paraId="6E5FDC1F" w14:textId="77777777" w:rsidR="00D4577A" w:rsidRDefault="00B874E1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The Sophia Home Care Co-op is a self-motivated group, </w:t>
      </w:r>
      <w:r w:rsidR="00D4577A">
        <w:rPr>
          <w:rFonts w:cs="Times New Roman"/>
          <w:sz w:val="22"/>
          <w:szCs w:val="22"/>
          <w:lang w:val="en-CA"/>
        </w:rPr>
        <w:t>but</w:t>
      </w:r>
      <w:r w:rsidRPr="00FA557B">
        <w:rPr>
          <w:rFonts w:cs="Times New Roman"/>
          <w:sz w:val="22"/>
          <w:szCs w:val="22"/>
          <w:lang w:val="en-CA"/>
        </w:rPr>
        <w:t xml:space="preserve"> the </w:t>
      </w:r>
      <w:r w:rsidR="0084669E" w:rsidRPr="00FA557B">
        <w:rPr>
          <w:rFonts w:cs="Times New Roman"/>
          <w:sz w:val="22"/>
          <w:szCs w:val="22"/>
          <w:lang w:val="en-CA"/>
        </w:rPr>
        <w:t xml:space="preserve">key problem is that most </w:t>
      </w:r>
      <w:r w:rsidRPr="00FA557B">
        <w:rPr>
          <w:rFonts w:cs="Times New Roman"/>
          <w:sz w:val="22"/>
          <w:szCs w:val="22"/>
          <w:lang w:val="en-CA"/>
        </w:rPr>
        <w:t xml:space="preserve">participating </w:t>
      </w:r>
      <w:proofErr w:type="gramStart"/>
      <w:r w:rsidRPr="00FA557B">
        <w:rPr>
          <w:rFonts w:cs="Times New Roman"/>
          <w:sz w:val="22"/>
          <w:szCs w:val="22"/>
          <w:lang w:val="en-CA"/>
        </w:rPr>
        <w:t>are</w:t>
      </w:r>
      <w:proofErr w:type="gramEnd"/>
      <w:r w:rsidRPr="00FA557B">
        <w:rPr>
          <w:rFonts w:cs="Times New Roman"/>
          <w:sz w:val="22"/>
          <w:szCs w:val="22"/>
          <w:lang w:val="en-CA"/>
        </w:rPr>
        <w:t xml:space="preserve"> administrative vs. care providers. </w:t>
      </w:r>
    </w:p>
    <w:p w14:paraId="6E8F43D4" w14:textId="6E8C82A0" w:rsidR="001F05B6" w:rsidRPr="00FA557B" w:rsidRDefault="00B874E1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Regular check-ins occurring weekly, and their business canvas will be ready in a few days with 3 </w:t>
      </w:r>
      <w:r w:rsidR="0084669E" w:rsidRPr="00FA557B">
        <w:rPr>
          <w:rFonts w:cs="Times New Roman"/>
          <w:sz w:val="22"/>
          <w:szCs w:val="22"/>
          <w:lang w:val="en-CA"/>
        </w:rPr>
        <w:t>separate</w:t>
      </w:r>
      <w:r w:rsidRPr="00FA557B">
        <w:rPr>
          <w:rFonts w:cs="Times New Roman"/>
          <w:sz w:val="22"/>
          <w:szCs w:val="22"/>
          <w:lang w:val="en-CA"/>
        </w:rPr>
        <w:t xml:space="preserve"> scenarios, etc. </w:t>
      </w:r>
    </w:p>
    <w:p w14:paraId="612A4F64" w14:textId="79ED97E6" w:rsidR="00B874E1" w:rsidRPr="00FA557B" w:rsidRDefault="001F05B6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Action Item: </w:t>
      </w:r>
      <w:proofErr w:type="spellStart"/>
      <w:r w:rsidRPr="00FA557B">
        <w:rPr>
          <w:rFonts w:cs="Times New Roman"/>
          <w:sz w:val="22"/>
          <w:szCs w:val="22"/>
          <w:lang w:val="en-CA"/>
        </w:rPr>
        <w:t>Elvy</w:t>
      </w:r>
      <w:proofErr w:type="spellEnd"/>
      <w:r w:rsidRPr="00FA557B">
        <w:rPr>
          <w:rFonts w:cs="Times New Roman"/>
          <w:sz w:val="22"/>
          <w:szCs w:val="22"/>
          <w:lang w:val="en-CA"/>
        </w:rPr>
        <w:t xml:space="preserve">/Tara to share resources on home care co-op and eventually </w:t>
      </w:r>
      <w:r w:rsidR="00D4577A">
        <w:rPr>
          <w:rFonts w:cs="Times New Roman"/>
          <w:sz w:val="22"/>
          <w:szCs w:val="22"/>
          <w:lang w:val="en-CA"/>
        </w:rPr>
        <w:t xml:space="preserve">their </w:t>
      </w:r>
      <w:r w:rsidRPr="00FA557B">
        <w:rPr>
          <w:rFonts w:cs="Times New Roman"/>
          <w:sz w:val="22"/>
          <w:szCs w:val="22"/>
          <w:lang w:val="en-CA"/>
        </w:rPr>
        <w:t xml:space="preserve">business canvas on </w:t>
      </w:r>
      <w:r w:rsidR="00D4577A">
        <w:rPr>
          <w:rFonts w:cs="Times New Roman"/>
          <w:sz w:val="22"/>
          <w:szCs w:val="22"/>
          <w:lang w:val="en-CA"/>
        </w:rPr>
        <w:t xml:space="preserve">the </w:t>
      </w:r>
      <w:r w:rsidRPr="00FA557B">
        <w:rPr>
          <w:rFonts w:cs="Times New Roman"/>
          <w:sz w:val="22"/>
          <w:szCs w:val="22"/>
          <w:lang w:val="en-CA"/>
        </w:rPr>
        <w:t xml:space="preserve">landing page. </w:t>
      </w:r>
    </w:p>
    <w:p w14:paraId="132E90FB" w14:textId="5194F19D" w:rsidR="001F05B6" w:rsidRPr="00FA557B" w:rsidRDefault="0084669E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Louder</w:t>
      </w:r>
      <w:r w:rsidR="00E93BEA" w:rsidRPr="00FA557B">
        <w:rPr>
          <w:rFonts w:cs="Times New Roman"/>
          <w:sz w:val="22"/>
          <w:szCs w:val="22"/>
          <w:u w:val="single"/>
          <w:lang w:val="en-CA"/>
        </w:rPr>
        <w:t xml:space="preserve"> Than 10, Marty Frost</w:t>
      </w:r>
      <w:r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1B7BC015" w14:textId="77777777" w:rsidR="001F05B6" w:rsidRPr="00FA557B" w:rsidRDefault="001A61C8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Group of contract workers that do organizational development, communications, </w:t>
      </w:r>
      <w:proofErr w:type="spellStart"/>
      <w:r w:rsidRPr="00FA557B">
        <w:rPr>
          <w:rFonts w:cs="Times New Roman"/>
          <w:sz w:val="22"/>
          <w:szCs w:val="22"/>
          <w:lang w:val="en-CA"/>
        </w:rPr>
        <w:t>etc</w:t>
      </w:r>
      <w:proofErr w:type="spellEnd"/>
      <w:r w:rsidRPr="00FA557B">
        <w:rPr>
          <w:rFonts w:cs="Times New Roman"/>
          <w:sz w:val="22"/>
          <w:szCs w:val="22"/>
          <w:lang w:val="en-CA"/>
        </w:rPr>
        <w:t xml:space="preserve"> that are looking to transition to a worker co-op. </w:t>
      </w:r>
    </w:p>
    <w:p w14:paraId="7F3C8113" w14:textId="77777777" w:rsidR="001F05B6" w:rsidRPr="00FA557B" w:rsidRDefault="001A61C8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This group went through Co-operate Now, and there is solid documentation of the process they have under gone to covert into a worker co-op. This will be a good record of a conversion and demonstrate what works, what does not, etc. </w:t>
      </w:r>
    </w:p>
    <w:p w14:paraId="260B9CCD" w14:textId="78D8595E" w:rsidR="00E93BEA" w:rsidRPr="00FA557B" w:rsidRDefault="001A61C8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Still in early stages, with the commencement </w:t>
      </w:r>
      <w:r w:rsidR="00D4577A">
        <w:rPr>
          <w:rFonts w:cs="Times New Roman"/>
          <w:sz w:val="22"/>
          <w:szCs w:val="22"/>
          <w:lang w:val="en-CA"/>
        </w:rPr>
        <w:t xml:space="preserve">of a 6 months process </w:t>
      </w:r>
      <w:r w:rsidRPr="00FA557B">
        <w:rPr>
          <w:rFonts w:cs="Times New Roman"/>
          <w:sz w:val="22"/>
          <w:szCs w:val="22"/>
          <w:lang w:val="en-CA"/>
        </w:rPr>
        <w:t>shortly</w:t>
      </w:r>
      <w:r w:rsidR="00D4577A">
        <w:rPr>
          <w:rFonts w:cs="Times New Roman"/>
          <w:sz w:val="22"/>
          <w:szCs w:val="22"/>
          <w:lang w:val="en-CA"/>
        </w:rPr>
        <w:t xml:space="preserve">. </w:t>
      </w:r>
    </w:p>
    <w:p w14:paraId="08136992" w14:textId="77777777" w:rsidR="001F05B6" w:rsidRPr="00FA557B" w:rsidRDefault="001A61C8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Victory G</w:t>
      </w:r>
      <w:r w:rsidR="00E93BEA" w:rsidRPr="00FA557B">
        <w:rPr>
          <w:rFonts w:cs="Times New Roman"/>
          <w:sz w:val="22"/>
          <w:szCs w:val="22"/>
          <w:u w:val="single"/>
          <w:lang w:val="en-CA"/>
        </w:rPr>
        <w:t xml:space="preserve">ardens </w:t>
      </w:r>
      <w:r w:rsidRPr="00FA557B">
        <w:rPr>
          <w:rFonts w:cs="Times New Roman"/>
          <w:sz w:val="22"/>
          <w:szCs w:val="22"/>
          <w:u w:val="single"/>
          <w:lang w:val="en-CA"/>
        </w:rPr>
        <w:t>– Zoë Creighton/UNSCL</w:t>
      </w:r>
      <w:r w:rsidR="001F05B6"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5A060015" w14:textId="7C88C4D9" w:rsidR="001F05B6" w:rsidRPr="00FA557B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BCCA member reached out for assistance and has been put through the pipeline. This process can be seen on the de</w:t>
      </w:r>
      <w:r w:rsidR="00D4577A">
        <w:rPr>
          <w:rFonts w:cs="Times New Roman"/>
          <w:sz w:val="22"/>
          <w:szCs w:val="22"/>
          <w:lang w:val="en-CA"/>
        </w:rPr>
        <w:t xml:space="preserve">velopment flow chart </w:t>
      </w:r>
      <w:r w:rsidRPr="00FA557B">
        <w:rPr>
          <w:rFonts w:cs="Times New Roman"/>
          <w:sz w:val="22"/>
          <w:szCs w:val="22"/>
          <w:lang w:val="en-CA"/>
        </w:rPr>
        <w:t xml:space="preserve">online. </w:t>
      </w:r>
    </w:p>
    <w:p w14:paraId="56DE0F97" w14:textId="012AEB3A" w:rsidR="001F05B6" w:rsidRPr="00FA557B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Victory Gardens</w:t>
      </w:r>
      <w:r w:rsidR="00D4577A">
        <w:rPr>
          <w:rFonts w:cs="Times New Roman"/>
          <w:sz w:val="22"/>
          <w:szCs w:val="22"/>
          <w:lang w:val="en-CA"/>
        </w:rPr>
        <w:t xml:space="preserve"> is a worker co-op that has</w:t>
      </w:r>
      <w:r w:rsidRPr="00FA557B">
        <w:rPr>
          <w:rFonts w:cs="Times New Roman"/>
          <w:sz w:val="22"/>
          <w:szCs w:val="22"/>
          <w:lang w:val="en-CA"/>
        </w:rPr>
        <w:t xml:space="preserve"> budget to </w:t>
      </w:r>
      <w:r w:rsidR="00D4577A">
        <w:rPr>
          <w:rFonts w:cs="Times New Roman"/>
          <w:sz w:val="22"/>
          <w:szCs w:val="22"/>
          <w:lang w:val="en-CA"/>
        </w:rPr>
        <w:t>brin</w:t>
      </w:r>
      <w:r w:rsidR="001F05B6" w:rsidRPr="00FA557B">
        <w:rPr>
          <w:rFonts w:cs="Times New Roman"/>
          <w:sz w:val="22"/>
          <w:szCs w:val="22"/>
          <w:lang w:val="en-CA"/>
        </w:rPr>
        <w:t>g on a co-op develope</w:t>
      </w:r>
      <w:r w:rsidRPr="00FA557B">
        <w:rPr>
          <w:rFonts w:cs="Times New Roman"/>
          <w:sz w:val="22"/>
          <w:szCs w:val="22"/>
          <w:lang w:val="en-CA"/>
        </w:rPr>
        <w:t xml:space="preserve">r and do a Governance session. </w:t>
      </w:r>
    </w:p>
    <w:p w14:paraId="502C47F6" w14:textId="77777777" w:rsidR="008D0F0D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BCCA</w:t>
      </w:r>
      <w:r w:rsidR="008D0F0D">
        <w:rPr>
          <w:rFonts w:cs="Times New Roman"/>
          <w:sz w:val="22"/>
          <w:szCs w:val="22"/>
          <w:lang w:val="en-CA"/>
        </w:rPr>
        <w:t xml:space="preserve"> (Zoë)</w:t>
      </w:r>
      <w:r w:rsidRPr="00FA557B">
        <w:rPr>
          <w:rFonts w:cs="Times New Roman"/>
          <w:sz w:val="22"/>
          <w:szCs w:val="22"/>
          <w:lang w:val="en-CA"/>
        </w:rPr>
        <w:t xml:space="preserve"> to do governance session, and they have requested to work with Marty Frost. </w:t>
      </w:r>
    </w:p>
    <w:p w14:paraId="4ADA5987" w14:textId="585025EF" w:rsidR="00E93BEA" w:rsidRPr="00FA557B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Ideas around how we can track these requests, put them through a</w:t>
      </w:r>
      <w:r w:rsidR="008D0F0D">
        <w:rPr>
          <w:rFonts w:cs="Times New Roman"/>
          <w:sz w:val="22"/>
          <w:szCs w:val="22"/>
          <w:lang w:val="en-CA"/>
        </w:rPr>
        <w:t xml:space="preserve"> pipeline, input into CRM, etc.?</w:t>
      </w:r>
    </w:p>
    <w:p w14:paraId="04D6FD0F" w14:textId="5A36CB7B" w:rsidR="001F05B6" w:rsidRPr="00FA557B" w:rsidRDefault="00E93BEA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Fuse Coaching</w:t>
      </w:r>
      <w:r w:rsidR="008D0F0D">
        <w:rPr>
          <w:rFonts w:cs="Times New Roman"/>
          <w:sz w:val="22"/>
          <w:szCs w:val="22"/>
          <w:u w:val="single"/>
          <w:lang w:val="en-CA"/>
        </w:rPr>
        <w:t xml:space="preserve"> – Zoë </w:t>
      </w:r>
    </w:p>
    <w:p w14:paraId="6EBB74CE" w14:textId="72694F7D" w:rsidR="001F05B6" w:rsidRPr="00FA557B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Group of 3 coaches/coun</w:t>
      </w:r>
      <w:r w:rsidR="00F163ED">
        <w:rPr>
          <w:rFonts w:cs="Times New Roman"/>
          <w:sz w:val="22"/>
          <w:szCs w:val="22"/>
          <w:lang w:val="en-CA"/>
        </w:rPr>
        <w:t>sellors</w:t>
      </w:r>
      <w:r w:rsidRPr="00FA557B">
        <w:rPr>
          <w:rFonts w:cs="Times New Roman"/>
          <w:sz w:val="22"/>
          <w:szCs w:val="22"/>
          <w:lang w:val="en-CA"/>
        </w:rPr>
        <w:t xml:space="preserve"> creating a co-op. Draft incorporation documents are </w:t>
      </w:r>
      <w:proofErr w:type="gramStart"/>
      <w:r w:rsidRPr="00FA557B">
        <w:rPr>
          <w:rFonts w:cs="Times New Roman"/>
          <w:sz w:val="22"/>
          <w:szCs w:val="22"/>
          <w:lang w:val="en-CA"/>
        </w:rPr>
        <w:t>prepared,</w:t>
      </w:r>
      <w:proofErr w:type="gramEnd"/>
      <w:r w:rsidRPr="00FA557B">
        <w:rPr>
          <w:rFonts w:cs="Times New Roman"/>
          <w:sz w:val="22"/>
          <w:szCs w:val="22"/>
          <w:lang w:val="en-CA"/>
        </w:rPr>
        <w:t xml:space="preserve"> they may need a lawyer but also have budget set aside for co-op development support. </w:t>
      </w:r>
    </w:p>
    <w:p w14:paraId="18718931" w14:textId="0E89249B" w:rsidR="00E93BEA" w:rsidRPr="00FA557B" w:rsidRDefault="00021C85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Please get in touch with Zoe if interested, and an emerging developer could also </w:t>
      </w:r>
      <w:r w:rsidR="001F05B6" w:rsidRPr="00FA557B">
        <w:rPr>
          <w:rFonts w:cs="Times New Roman"/>
          <w:sz w:val="22"/>
          <w:szCs w:val="22"/>
          <w:lang w:val="en-CA"/>
        </w:rPr>
        <w:t>get in touch if interested.</w:t>
      </w:r>
    </w:p>
    <w:p w14:paraId="5250E60F" w14:textId="77777777" w:rsidR="001F05B6" w:rsidRPr="00FA557B" w:rsidRDefault="00E93BEA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Solid State</w:t>
      </w:r>
      <w:r w:rsidR="00CA39FE" w:rsidRPr="00FA557B">
        <w:rPr>
          <w:rFonts w:cs="Times New Roman"/>
          <w:sz w:val="22"/>
          <w:szCs w:val="22"/>
          <w:u w:val="single"/>
          <w:lang w:val="en-CA"/>
        </w:rPr>
        <w:t xml:space="preserve">, </w:t>
      </w:r>
      <w:proofErr w:type="spellStart"/>
      <w:r w:rsidR="00CA39FE" w:rsidRPr="00FA557B">
        <w:rPr>
          <w:rFonts w:cs="Times New Roman"/>
          <w:sz w:val="22"/>
          <w:szCs w:val="22"/>
          <w:u w:val="single"/>
          <w:lang w:val="en-CA"/>
        </w:rPr>
        <w:t>Elvy</w:t>
      </w:r>
      <w:proofErr w:type="spellEnd"/>
      <w:r w:rsidR="001F05B6"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2659C87E" w14:textId="67A97FE5" w:rsidR="001F05B6" w:rsidRPr="00FA557B" w:rsidRDefault="00CA39FE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This group is looking to create more viable economic opportunities for youth in Surre</w:t>
      </w:r>
      <w:r w:rsidR="008D0F0D">
        <w:rPr>
          <w:rFonts w:cs="Times New Roman"/>
          <w:sz w:val="22"/>
          <w:szCs w:val="22"/>
          <w:lang w:val="en-CA"/>
        </w:rPr>
        <w:t>y,</w:t>
      </w:r>
      <w:r w:rsidRPr="00FA557B">
        <w:rPr>
          <w:rFonts w:cs="Times New Roman"/>
          <w:sz w:val="22"/>
          <w:szCs w:val="22"/>
          <w:lang w:val="en-CA"/>
        </w:rPr>
        <w:t xml:space="preserve"> to break </w:t>
      </w:r>
      <w:r w:rsidR="008D0F0D">
        <w:rPr>
          <w:rFonts w:cs="Times New Roman"/>
          <w:sz w:val="22"/>
          <w:szCs w:val="22"/>
          <w:lang w:val="en-CA"/>
        </w:rPr>
        <w:t xml:space="preserve">the </w:t>
      </w:r>
      <w:r w:rsidRPr="00FA557B">
        <w:rPr>
          <w:rFonts w:cs="Times New Roman"/>
          <w:sz w:val="22"/>
          <w:szCs w:val="22"/>
          <w:lang w:val="en-CA"/>
        </w:rPr>
        <w:t>narrative of crime. High school</w:t>
      </w:r>
      <w:r w:rsidR="008D0F0D">
        <w:rPr>
          <w:rFonts w:cs="Times New Roman"/>
          <w:sz w:val="22"/>
          <w:szCs w:val="22"/>
          <w:lang w:val="en-CA"/>
        </w:rPr>
        <w:t>ers</w:t>
      </w:r>
      <w:r w:rsidRPr="00FA557B">
        <w:rPr>
          <w:rFonts w:cs="Times New Roman"/>
          <w:sz w:val="22"/>
          <w:szCs w:val="22"/>
          <w:lang w:val="en-CA"/>
        </w:rPr>
        <w:t xml:space="preserve"> defining skills and interest, how does putting a co-operative structure around this work? </w:t>
      </w:r>
    </w:p>
    <w:p w14:paraId="24EF95FE" w14:textId="4D1B5E47" w:rsidR="00E93BEA" w:rsidRPr="00FA557B" w:rsidRDefault="00CA39FE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proofErr w:type="spellStart"/>
      <w:r w:rsidRPr="00FA557B">
        <w:rPr>
          <w:rFonts w:cs="Times New Roman"/>
          <w:sz w:val="22"/>
          <w:szCs w:val="22"/>
          <w:lang w:val="en-CA"/>
        </w:rPr>
        <w:t>Vancity</w:t>
      </w:r>
      <w:proofErr w:type="spellEnd"/>
      <w:r w:rsidRPr="00FA557B">
        <w:rPr>
          <w:rFonts w:cs="Times New Roman"/>
          <w:sz w:val="22"/>
          <w:szCs w:val="22"/>
          <w:lang w:val="en-CA"/>
        </w:rPr>
        <w:t xml:space="preserve"> is supporting them to reach a BIPOC community, which is often excluded from the co-op sector. Opportunities but also challenges</w:t>
      </w:r>
      <w:r w:rsidR="001F05B6" w:rsidRPr="00FA557B">
        <w:rPr>
          <w:rFonts w:cs="Times New Roman"/>
          <w:sz w:val="22"/>
          <w:szCs w:val="22"/>
          <w:lang w:val="en-CA"/>
        </w:rPr>
        <w:t>,</w:t>
      </w:r>
      <w:r w:rsidRPr="00FA557B">
        <w:rPr>
          <w:rFonts w:cs="Times New Roman"/>
          <w:sz w:val="22"/>
          <w:szCs w:val="22"/>
          <w:lang w:val="en-CA"/>
        </w:rPr>
        <w:t xml:space="preserve"> there will be more to report next meeting</w:t>
      </w:r>
    </w:p>
    <w:p w14:paraId="7F18C306" w14:textId="77777777" w:rsidR="001F05B6" w:rsidRPr="00FA557B" w:rsidRDefault="00E93BEA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King Fisher</w:t>
      </w:r>
      <w:r w:rsidR="00CA39FE" w:rsidRPr="00FA557B">
        <w:rPr>
          <w:rFonts w:cs="Times New Roman"/>
          <w:sz w:val="22"/>
          <w:szCs w:val="22"/>
          <w:u w:val="single"/>
          <w:lang w:val="en-CA"/>
        </w:rPr>
        <w:t xml:space="preserve"> Farms, Joy Emmanuel</w:t>
      </w:r>
      <w:r w:rsidR="00CA39FE"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165A07F8" w14:textId="18952A29" w:rsidR="00E93BEA" w:rsidRPr="00FA557B" w:rsidRDefault="00CA39FE" w:rsidP="00FA557B">
      <w:pPr>
        <w:pStyle w:val="ListParagraph"/>
        <w:numPr>
          <w:ilvl w:val="0"/>
          <w:numId w:val="36"/>
        </w:numPr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Preliminary discussions took place, but nothing has really come to fruition. The farm has many </w:t>
      </w:r>
      <w:r w:rsidR="00273ED3" w:rsidRPr="00FA557B">
        <w:rPr>
          <w:rFonts w:cs="Times New Roman"/>
          <w:sz w:val="22"/>
          <w:szCs w:val="22"/>
          <w:lang w:val="en-CA"/>
        </w:rPr>
        <w:t>facets</w:t>
      </w:r>
      <w:r w:rsidRPr="00FA557B">
        <w:rPr>
          <w:rFonts w:cs="Times New Roman"/>
          <w:sz w:val="22"/>
          <w:szCs w:val="22"/>
          <w:lang w:val="en-CA"/>
        </w:rPr>
        <w:t xml:space="preserve">, so this could be a shared services co-op, but </w:t>
      </w:r>
      <w:r w:rsidR="00273ED3" w:rsidRPr="00FA557B">
        <w:rPr>
          <w:rFonts w:cs="Times New Roman"/>
          <w:sz w:val="22"/>
          <w:szCs w:val="22"/>
          <w:lang w:val="en-CA"/>
        </w:rPr>
        <w:t>not</w:t>
      </w:r>
      <w:r w:rsidRPr="00FA557B">
        <w:rPr>
          <w:rFonts w:cs="Times New Roman"/>
          <w:sz w:val="22"/>
          <w:szCs w:val="22"/>
          <w:lang w:val="en-CA"/>
        </w:rPr>
        <w:t xml:space="preserve"> sure if the co-op model is right for them. Following up soon. </w:t>
      </w:r>
    </w:p>
    <w:p w14:paraId="68B42F8F" w14:textId="77777777" w:rsidR="00273ED3" w:rsidRPr="00FA557B" w:rsidRDefault="00E93BEA" w:rsidP="00FA557B">
      <w:pPr>
        <w:pStyle w:val="ListParagraph"/>
        <w:numPr>
          <w:ilvl w:val="0"/>
          <w:numId w:val="36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t>Hub City Cycles</w:t>
      </w:r>
      <w:r w:rsidR="00CA39FE" w:rsidRPr="00FA557B">
        <w:rPr>
          <w:rFonts w:cs="Times New Roman"/>
          <w:sz w:val="22"/>
          <w:szCs w:val="22"/>
          <w:u w:val="single"/>
          <w:lang w:val="en-CA"/>
        </w:rPr>
        <w:t>, Joy</w:t>
      </w:r>
    </w:p>
    <w:p w14:paraId="293D0162" w14:textId="44AC4C18" w:rsidR="00273ED3" w:rsidRPr="00FA557B" w:rsidRDefault="006D5E6A" w:rsidP="00FA557B">
      <w:pPr>
        <w:pStyle w:val="ListParagraph"/>
        <w:numPr>
          <w:ilvl w:val="0"/>
          <w:numId w:val="36"/>
        </w:numPr>
        <w:tabs>
          <w:tab w:val="left" w:pos="1260"/>
        </w:tabs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8 years incorporated, </w:t>
      </w:r>
      <w:r w:rsidR="0078535E" w:rsidRPr="00FA557B">
        <w:rPr>
          <w:rFonts w:cs="Times New Roman"/>
          <w:sz w:val="22"/>
          <w:szCs w:val="22"/>
          <w:lang w:val="en-CA"/>
        </w:rPr>
        <w:t>cycling businesses are doing well</w:t>
      </w:r>
      <w:r w:rsidR="00CA39FE" w:rsidRPr="00FA557B">
        <w:rPr>
          <w:rFonts w:cs="Times New Roman"/>
          <w:sz w:val="22"/>
          <w:szCs w:val="22"/>
          <w:lang w:val="en-CA"/>
        </w:rPr>
        <w:t xml:space="preserve"> due to COVID 19</w:t>
      </w:r>
      <w:r w:rsidR="0078535E" w:rsidRPr="00FA557B">
        <w:rPr>
          <w:rFonts w:cs="Times New Roman"/>
          <w:sz w:val="22"/>
          <w:szCs w:val="22"/>
          <w:lang w:val="en-CA"/>
        </w:rPr>
        <w:t xml:space="preserve">. Ready to expand to </w:t>
      </w:r>
      <w:r w:rsidR="008D0F0D">
        <w:rPr>
          <w:rFonts w:cs="Times New Roman"/>
          <w:sz w:val="22"/>
          <w:szCs w:val="22"/>
          <w:lang w:val="en-CA"/>
        </w:rPr>
        <w:t>a</w:t>
      </w:r>
      <w:r w:rsidR="0078535E" w:rsidRPr="00FA557B">
        <w:rPr>
          <w:rFonts w:cs="Times New Roman"/>
          <w:sz w:val="22"/>
          <w:szCs w:val="22"/>
          <w:lang w:val="en-CA"/>
        </w:rPr>
        <w:t xml:space="preserve"> </w:t>
      </w:r>
      <w:r w:rsidR="00273ED3" w:rsidRPr="00FA557B">
        <w:rPr>
          <w:rFonts w:cs="Times New Roman"/>
          <w:sz w:val="22"/>
          <w:szCs w:val="22"/>
          <w:lang w:val="en-CA"/>
        </w:rPr>
        <w:t>new</w:t>
      </w:r>
      <w:r w:rsidR="0078535E" w:rsidRPr="00FA557B">
        <w:rPr>
          <w:rFonts w:cs="Times New Roman"/>
          <w:sz w:val="22"/>
          <w:szCs w:val="22"/>
          <w:lang w:val="en-CA"/>
        </w:rPr>
        <w:t xml:space="preserve"> location. Com</w:t>
      </w:r>
      <w:r w:rsidR="00CA39FE" w:rsidRPr="00FA557B">
        <w:rPr>
          <w:rFonts w:cs="Times New Roman"/>
          <w:sz w:val="22"/>
          <w:szCs w:val="22"/>
          <w:lang w:val="en-CA"/>
        </w:rPr>
        <w:t>plete change over of staff and B</w:t>
      </w:r>
      <w:r w:rsidR="0078535E" w:rsidRPr="00FA557B">
        <w:rPr>
          <w:rFonts w:cs="Times New Roman"/>
          <w:sz w:val="22"/>
          <w:szCs w:val="22"/>
          <w:lang w:val="en-CA"/>
        </w:rPr>
        <w:t xml:space="preserve">oard. </w:t>
      </w:r>
    </w:p>
    <w:p w14:paraId="55C033D1" w14:textId="327F3957" w:rsidR="00273ED3" w:rsidRPr="008D0F0D" w:rsidRDefault="0078535E" w:rsidP="008D0F0D">
      <w:pPr>
        <w:pStyle w:val="ListParagraph"/>
        <w:numPr>
          <w:ilvl w:val="0"/>
          <w:numId w:val="36"/>
        </w:numPr>
        <w:tabs>
          <w:tab w:val="left" w:pos="1260"/>
        </w:tabs>
        <w:ind w:left="117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Nothing</w:t>
      </w:r>
      <w:r w:rsidR="00CA39FE" w:rsidRPr="00FA557B">
        <w:rPr>
          <w:rFonts w:cs="Times New Roman"/>
          <w:sz w:val="22"/>
          <w:szCs w:val="22"/>
          <w:lang w:val="en-CA"/>
        </w:rPr>
        <w:t xml:space="preserve"> is final but looking on trac</w:t>
      </w:r>
      <w:r w:rsidR="00273ED3" w:rsidRPr="00FA557B">
        <w:rPr>
          <w:rFonts w:cs="Times New Roman"/>
          <w:sz w:val="22"/>
          <w:szCs w:val="22"/>
          <w:lang w:val="en-CA"/>
        </w:rPr>
        <w:t>k to work with a developer soon</w:t>
      </w:r>
      <w:r w:rsidR="00285316" w:rsidRPr="00FA557B">
        <w:rPr>
          <w:rFonts w:cs="Times New Roman"/>
          <w:sz w:val="22"/>
          <w:szCs w:val="22"/>
          <w:lang w:val="en-CA"/>
        </w:rPr>
        <w:t>.</w:t>
      </w:r>
    </w:p>
    <w:p w14:paraId="0A1BE300" w14:textId="2DFCB684" w:rsidR="00E87A4B" w:rsidRPr="00FA557B" w:rsidRDefault="00273ED3" w:rsidP="00FA557B">
      <w:pPr>
        <w:tabs>
          <w:tab w:val="left" w:pos="1260"/>
        </w:tabs>
        <w:ind w:left="450"/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u w:val="single"/>
          <w:lang w:val="en-CA"/>
        </w:rPr>
        <w:lastRenderedPageBreak/>
        <w:t>*</w:t>
      </w:r>
      <w:r w:rsidR="00E87A4B" w:rsidRPr="00FA557B">
        <w:rPr>
          <w:rFonts w:cs="Times New Roman"/>
          <w:sz w:val="22"/>
          <w:szCs w:val="22"/>
          <w:u w:val="single"/>
          <w:lang w:val="en-CA"/>
        </w:rPr>
        <w:t xml:space="preserve">Emerging Developer </w:t>
      </w:r>
      <w:proofErr w:type="gramStart"/>
      <w:r w:rsidRPr="00FA557B">
        <w:rPr>
          <w:rFonts w:cs="Times New Roman"/>
          <w:sz w:val="22"/>
          <w:szCs w:val="22"/>
          <w:u w:val="single"/>
          <w:lang w:val="en-CA"/>
        </w:rPr>
        <w:t>Opportunities</w:t>
      </w:r>
      <w:r w:rsidR="00E87A4B" w:rsidRPr="00FA557B">
        <w:rPr>
          <w:rFonts w:cs="Times New Roman"/>
          <w:sz w:val="22"/>
          <w:szCs w:val="22"/>
          <w:u w:val="single"/>
          <w:lang w:val="en-CA"/>
        </w:rPr>
        <w:t xml:space="preserve"> </w:t>
      </w:r>
      <w:r w:rsidR="00E87A4B" w:rsidRPr="00FA557B">
        <w:rPr>
          <w:rFonts w:cs="Times New Roman"/>
          <w:sz w:val="22"/>
          <w:szCs w:val="22"/>
          <w:lang w:val="en-CA"/>
        </w:rPr>
        <w:t xml:space="preserve"> -</w:t>
      </w:r>
      <w:proofErr w:type="gramEnd"/>
      <w:r w:rsidR="00E87A4B" w:rsidRPr="00FA557B">
        <w:rPr>
          <w:rFonts w:cs="Times New Roman"/>
          <w:sz w:val="22"/>
          <w:szCs w:val="22"/>
          <w:lang w:val="en-CA"/>
        </w:rPr>
        <w:t xml:space="preserve"> Hub</w:t>
      </w:r>
      <w:r w:rsidR="008D0F0D">
        <w:rPr>
          <w:rFonts w:cs="Times New Roman"/>
          <w:sz w:val="22"/>
          <w:szCs w:val="22"/>
          <w:lang w:val="en-CA"/>
        </w:rPr>
        <w:t xml:space="preserve"> City Cycles (contact: joy), </w:t>
      </w:r>
      <w:r w:rsidR="00E87A4B" w:rsidRPr="00FA557B">
        <w:rPr>
          <w:rFonts w:cs="Times New Roman"/>
          <w:sz w:val="22"/>
          <w:szCs w:val="22"/>
          <w:lang w:val="en-CA"/>
        </w:rPr>
        <w:t>Lan</w:t>
      </w:r>
      <w:r w:rsidR="008D0F0D">
        <w:rPr>
          <w:rFonts w:cs="Times New Roman"/>
          <w:sz w:val="22"/>
          <w:szCs w:val="22"/>
          <w:lang w:val="en-CA"/>
        </w:rPr>
        <w:t xml:space="preserve">guage Partners (contact: </w:t>
      </w:r>
      <w:r w:rsidRPr="00FA557B">
        <w:rPr>
          <w:rFonts w:cs="Times New Roman"/>
          <w:sz w:val="22"/>
          <w:szCs w:val="22"/>
          <w:lang w:val="en-CA"/>
        </w:rPr>
        <w:t xml:space="preserve">Melanie), </w:t>
      </w:r>
      <w:r w:rsidR="008D0F0D">
        <w:rPr>
          <w:rFonts w:cs="Times New Roman"/>
          <w:sz w:val="22"/>
          <w:szCs w:val="22"/>
          <w:lang w:val="en-CA"/>
        </w:rPr>
        <w:t xml:space="preserve">and </w:t>
      </w:r>
      <w:r w:rsidRPr="00FA557B">
        <w:rPr>
          <w:rFonts w:cs="Times New Roman"/>
          <w:sz w:val="22"/>
          <w:szCs w:val="22"/>
          <w:lang w:val="en-CA"/>
        </w:rPr>
        <w:t xml:space="preserve">Fuse Coaching (contact: Zoe). </w:t>
      </w:r>
    </w:p>
    <w:p w14:paraId="6A2D8C1F" w14:textId="77777777" w:rsidR="006D5E6A" w:rsidRPr="00FA557B" w:rsidRDefault="006D5E6A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4820CA92" w14:textId="77777777" w:rsidR="00CA39FE" w:rsidRPr="00FA557B" w:rsidRDefault="00CA39FE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4. Sharing Practices and Discussion </w:t>
      </w:r>
    </w:p>
    <w:p w14:paraId="0D25A134" w14:textId="77777777" w:rsidR="00273ED3" w:rsidRPr="00FA557B" w:rsidRDefault="00273ED3" w:rsidP="00FA557B">
      <w:pPr>
        <w:textAlignment w:val="baseline"/>
        <w:rPr>
          <w:rFonts w:eastAsia="Times New Roman" w:cs="Times New Roman"/>
          <w:sz w:val="22"/>
          <w:szCs w:val="22"/>
          <w:shd w:val="clear" w:color="auto" w:fill="FFFFFF"/>
          <w:lang w:val="en-CA"/>
        </w:rPr>
      </w:pPr>
    </w:p>
    <w:p w14:paraId="77A6119E" w14:textId="658C00D3" w:rsidR="00273ED3" w:rsidRPr="00FA557B" w:rsidRDefault="005D03E0" w:rsidP="00FA557B">
      <w:pPr>
        <w:ind w:left="180"/>
        <w:textAlignment w:val="baseline"/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</w:pPr>
      <w:r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>a. Shared Documents + landing page</w:t>
      </w:r>
      <w:r w:rsidR="00273ED3"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 xml:space="preserve">: </w:t>
      </w:r>
      <w:r w:rsidR="00273ED3" w:rsidRPr="00FA557B">
        <w:rPr>
          <w:rFonts w:eastAsia="Times New Roman" w:cs="Times New Roman"/>
          <w:sz w:val="22"/>
          <w:szCs w:val="22"/>
          <w:shd w:val="clear" w:color="auto" w:fill="FFFFFF"/>
          <w:lang w:val="en-CA"/>
        </w:rPr>
        <w:t>discussed above</w:t>
      </w:r>
      <w:r w:rsidR="008D0F0D">
        <w:rPr>
          <w:rFonts w:eastAsia="Times New Roman" w:cs="Times New Roman"/>
          <w:sz w:val="22"/>
          <w:szCs w:val="22"/>
          <w:shd w:val="clear" w:color="auto" w:fill="FFFFFF"/>
          <w:lang w:val="en-CA"/>
        </w:rPr>
        <w:t>.</w:t>
      </w:r>
    </w:p>
    <w:p w14:paraId="228E2948" w14:textId="77777777" w:rsidR="00273ED3" w:rsidRPr="00FA557B" w:rsidRDefault="00273ED3" w:rsidP="00FA557B">
      <w:pPr>
        <w:ind w:left="180"/>
        <w:textAlignment w:val="baseline"/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</w:pPr>
    </w:p>
    <w:p w14:paraId="14B8DA93" w14:textId="6858D29F" w:rsidR="005D03E0" w:rsidRPr="00FA557B" w:rsidRDefault="00273ED3" w:rsidP="00FA557B">
      <w:pPr>
        <w:ind w:left="180"/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>b. Discussion</w:t>
      </w:r>
      <w:r w:rsidRPr="00FA557B">
        <w:rPr>
          <w:rFonts w:eastAsia="Times New Roman" w:cs="Times New Roman"/>
          <w:sz w:val="22"/>
          <w:szCs w:val="22"/>
          <w:shd w:val="clear" w:color="auto" w:fill="FFFFFF"/>
          <w:lang w:val="en-CA"/>
        </w:rPr>
        <w:t xml:space="preserve"> </w:t>
      </w:r>
    </w:p>
    <w:p w14:paraId="76662D1A" w14:textId="77777777" w:rsidR="00273ED3" w:rsidRPr="00FA557B" w:rsidRDefault="0078535E" w:rsidP="00FA557B">
      <w:pPr>
        <w:pStyle w:val="ListParagraph"/>
        <w:numPr>
          <w:ilvl w:val="0"/>
          <w:numId w:val="37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Many co-ops are doing well after 5-8 years </w:t>
      </w:r>
      <w:r w:rsidR="00CA39FE" w:rsidRPr="00FA557B">
        <w:rPr>
          <w:rFonts w:cs="Times New Roman"/>
          <w:sz w:val="22"/>
          <w:szCs w:val="22"/>
          <w:lang w:val="en-CA"/>
        </w:rPr>
        <w:t xml:space="preserve">but have issues when it comes time to grow, and expand into the next stage, like Hub City Cycles. </w:t>
      </w:r>
    </w:p>
    <w:p w14:paraId="690FCB31" w14:textId="77777777" w:rsidR="00273ED3" w:rsidRPr="00FA557B" w:rsidRDefault="00CA39FE" w:rsidP="00FA557B">
      <w:pPr>
        <w:pStyle w:val="ListParagraph"/>
        <w:numPr>
          <w:ilvl w:val="0"/>
          <w:numId w:val="37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Perhaps this group could work </w:t>
      </w:r>
      <w:r w:rsidR="00E87A4B" w:rsidRPr="00FA557B">
        <w:rPr>
          <w:rFonts w:cs="Times New Roman"/>
          <w:sz w:val="22"/>
          <w:szCs w:val="22"/>
          <w:lang w:val="en-CA"/>
        </w:rPr>
        <w:t>towards creating s</w:t>
      </w:r>
      <w:r w:rsidR="0078535E" w:rsidRPr="00FA557B">
        <w:rPr>
          <w:rFonts w:cs="Times New Roman"/>
          <w:sz w:val="22"/>
          <w:szCs w:val="22"/>
          <w:lang w:val="en-CA"/>
        </w:rPr>
        <w:t xml:space="preserve">tructured services </w:t>
      </w:r>
      <w:r w:rsidR="00E87A4B" w:rsidRPr="00FA557B">
        <w:rPr>
          <w:rFonts w:cs="Times New Roman"/>
          <w:sz w:val="22"/>
          <w:szCs w:val="22"/>
          <w:lang w:val="en-CA"/>
        </w:rPr>
        <w:t>around</w:t>
      </w:r>
      <w:r w:rsidR="0078535E" w:rsidRPr="00FA557B">
        <w:rPr>
          <w:rFonts w:cs="Times New Roman"/>
          <w:sz w:val="22"/>
          <w:szCs w:val="22"/>
          <w:lang w:val="en-CA"/>
        </w:rPr>
        <w:t xml:space="preserve"> </w:t>
      </w:r>
      <w:r w:rsidR="00E87A4B" w:rsidRPr="00FA557B">
        <w:rPr>
          <w:rFonts w:cs="Times New Roman"/>
          <w:sz w:val="22"/>
          <w:szCs w:val="22"/>
          <w:lang w:val="en-CA"/>
        </w:rPr>
        <w:t xml:space="preserve">this. </w:t>
      </w:r>
      <w:r w:rsidR="0078535E" w:rsidRPr="00FA557B">
        <w:rPr>
          <w:rFonts w:cs="Times New Roman"/>
          <w:sz w:val="22"/>
          <w:szCs w:val="22"/>
          <w:lang w:val="en-CA"/>
        </w:rPr>
        <w:t xml:space="preserve">Usually they are </w:t>
      </w:r>
      <w:r w:rsidR="00E87A4B" w:rsidRPr="00FA557B">
        <w:rPr>
          <w:rFonts w:cs="Times New Roman"/>
          <w:sz w:val="22"/>
          <w:szCs w:val="22"/>
          <w:lang w:val="en-CA"/>
        </w:rPr>
        <w:t>referred</w:t>
      </w:r>
      <w:r w:rsidR="0078535E" w:rsidRPr="00FA557B">
        <w:rPr>
          <w:rFonts w:cs="Times New Roman"/>
          <w:sz w:val="22"/>
          <w:szCs w:val="22"/>
          <w:lang w:val="en-CA"/>
        </w:rPr>
        <w:t xml:space="preserve"> to coaching</w:t>
      </w:r>
      <w:r w:rsidR="00E87A4B" w:rsidRPr="00FA557B">
        <w:rPr>
          <w:rFonts w:cs="Times New Roman"/>
          <w:sz w:val="22"/>
          <w:szCs w:val="22"/>
          <w:lang w:val="en-CA"/>
        </w:rPr>
        <w:t>,</w:t>
      </w:r>
      <w:r w:rsidR="0078535E" w:rsidRPr="00FA557B">
        <w:rPr>
          <w:rFonts w:cs="Times New Roman"/>
          <w:sz w:val="22"/>
          <w:szCs w:val="22"/>
          <w:lang w:val="en-CA"/>
        </w:rPr>
        <w:t xml:space="preserve"> but this doesn’t always have a co-op component. </w:t>
      </w:r>
    </w:p>
    <w:p w14:paraId="0C6B30BA" w14:textId="19705290" w:rsidR="00273ED3" w:rsidRPr="00FA557B" w:rsidRDefault="00E87A4B" w:rsidP="00FA557B">
      <w:pPr>
        <w:pStyle w:val="ListParagraph"/>
        <w:numPr>
          <w:ilvl w:val="0"/>
          <w:numId w:val="37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The group could create a range of servi</w:t>
      </w:r>
      <w:r w:rsidR="0078535E" w:rsidRPr="00FA557B">
        <w:rPr>
          <w:rFonts w:cs="Times New Roman"/>
          <w:sz w:val="22"/>
          <w:szCs w:val="22"/>
          <w:lang w:val="en-CA"/>
        </w:rPr>
        <w:t xml:space="preserve">ces that designed </w:t>
      </w:r>
      <w:r w:rsidRPr="00FA557B">
        <w:rPr>
          <w:rFonts w:cs="Times New Roman"/>
          <w:sz w:val="22"/>
          <w:szCs w:val="22"/>
          <w:lang w:val="en-CA"/>
        </w:rPr>
        <w:t>to help co-</w:t>
      </w:r>
      <w:r w:rsidR="00273ED3" w:rsidRPr="00FA557B">
        <w:rPr>
          <w:rFonts w:cs="Times New Roman"/>
          <w:sz w:val="22"/>
          <w:szCs w:val="22"/>
          <w:lang w:val="en-CA"/>
        </w:rPr>
        <w:t>ops in</w:t>
      </w:r>
      <w:r w:rsidRPr="00FA557B">
        <w:rPr>
          <w:rFonts w:cs="Times New Roman"/>
          <w:sz w:val="22"/>
          <w:szCs w:val="22"/>
          <w:lang w:val="en-CA"/>
        </w:rPr>
        <w:t xml:space="preserve"> this stage.  </w:t>
      </w:r>
    </w:p>
    <w:p w14:paraId="00866B05" w14:textId="5197F0DC" w:rsidR="0078535E" w:rsidRPr="00FA557B" w:rsidRDefault="00E87A4B" w:rsidP="00FA557B">
      <w:pPr>
        <w:pStyle w:val="ListParagraph"/>
        <w:numPr>
          <w:ilvl w:val="0"/>
          <w:numId w:val="37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>Action</w:t>
      </w:r>
      <w:r w:rsidR="00273ED3" w:rsidRPr="00FA557B">
        <w:rPr>
          <w:rFonts w:cs="Times New Roman"/>
          <w:b/>
          <w:sz w:val="22"/>
          <w:szCs w:val="22"/>
          <w:lang w:val="en-CA"/>
        </w:rPr>
        <w:t xml:space="preserve"> I</w:t>
      </w:r>
      <w:r w:rsidR="00F163ED">
        <w:rPr>
          <w:rFonts w:cs="Times New Roman"/>
          <w:b/>
          <w:sz w:val="22"/>
          <w:szCs w:val="22"/>
          <w:lang w:val="en-CA"/>
        </w:rPr>
        <w:t>t</w:t>
      </w:r>
      <w:r w:rsidR="00273ED3" w:rsidRPr="00FA557B">
        <w:rPr>
          <w:rFonts w:cs="Times New Roman"/>
          <w:b/>
          <w:sz w:val="22"/>
          <w:szCs w:val="22"/>
          <w:lang w:val="en-CA"/>
        </w:rPr>
        <w:t>em</w:t>
      </w:r>
      <w:r w:rsidRPr="00FA557B">
        <w:rPr>
          <w:rFonts w:cs="Times New Roman"/>
          <w:b/>
          <w:sz w:val="22"/>
          <w:szCs w:val="22"/>
          <w:lang w:val="en-CA"/>
        </w:rPr>
        <w:t>:</w:t>
      </w:r>
      <w:r w:rsidRPr="00FA557B">
        <w:rPr>
          <w:rFonts w:cs="Times New Roman"/>
          <w:sz w:val="22"/>
          <w:szCs w:val="22"/>
          <w:lang w:val="en-CA"/>
        </w:rPr>
        <w:t xml:space="preserve"> James and Kevin to be proactive in </w:t>
      </w:r>
      <w:proofErr w:type="gramStart"/>
      <w:r w:rsidRPr="00FA557B">
        <w:rPr>
          <w:rFonts w:cs="Times New Roman"/>
          <w:sz w:val="22"/>
          <w:szCs w:val="22"/>
          <w:lang w:val="en-CA"/>
        </w:rPr>
        <w:t>researching, and</w:t>
      </w:r>
      <w:proofErr w:type="gramEnd"/>
      <w:r w:rsidRPr="00FA557B">
        <w:rPr>
          <w:rFonts w:cs="Times New Roman"/>
          <w:sz w:val="22"/>
          <w:szCs w:val="22"/>
          <w:lang w:val="en-CA"/>
        </w:rPr>
        <w:t xml:space="preserve"> helping </w:t>
      </w:r>
      <w:r w:rsidR="008D0F0D">
        <w:rPr>
          <w:rFonts w:cs="Times New Roman"/>
          <w:sz w:val="22"/>
          <w:szCs w:val="22"/>
          <w:lang w:val="en-CA"/>
        </w:rPr>
        <w:t>to create a list o</w:t>
      </w:r>
      <w:r w:rsidR="00F163ED">
        <w:rPr>
          <w:rFonts w:cs="Times New Roman"/>
          <w:sz w:val="22"/>
          <w:szCs w:val="22"/>
          <w:lang w:val="en-CA"/>
        </w:rPr>
        <w:t>f</w:t>
      </w:r>
      <w:r w:rsidR="008D0F0D">
        <w:rPr>
          <w:rFonts w:cs="Times New Roman"/>
          <w:sz w:val="22"/>
          <w:szCs w:val="22"/>
          <w:lang w:val="en-CA"/>
        </w:rPr>
        <w:t xml:space="preserve"> possible services</w:t>
      </w:r>
      <w:r w:rsidRPr="00FA557B">
        <w:rPr>
          <w:rFonts w:cs="Times New Roman"/>
          <w:sz w:val="22"/>
          <w:szCs w:val="22"/>
          <w:lang w:val="en-CA"/>
        </w:rPr>
        <w:t>.</w:t>
      </w:r>
    </w:p>
    <w:p w14:paraId="3FC44E65" w14:textId="77777777" w:rsidR="0078535E" w:rsidRPr="00FA557B" w:rsidRDefault="0078535E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230732FA" w14:textId="4190F975" w:rsidR="00E87A4B" w:rsidRPr="00FA557B" w:rsidRDefault="00E87A4B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>5. Mentoring Items</w:t>
      </w:r>
    </w:p>
    <w:p w14:paraId="7ED1ED66" w14:textId="77777777" w:rsidR="00E87A4B" w:rsidRPr="00FA557B" w:rsidRDefault="00E87A4B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351FDFD5" w14:textId="17304668" w:rsidR="005D03E0" w:rsidRPr="00FA557B" w:rsidRDefault="00E87A4B" w:rsidP="00FA557B">
      <w:pPr>
        <w:pStyle w:val="ListParagraph"/>
        <w:numPr>
          <w:ilvl w:val="0"/>
          <w:numId w:val="38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The community of practice itself has been successful, the group is growing, and connections are being made. However, perhaps it is time to </w:t>
      </w:r>
      <w:r w:rsidR="0078535E" w:rsidRPr="00FA557B">
        <w:rPr>
          <w:rFonts w:cs="Times New Roman"/>
          <w:sz w:val="22"/>
          <w:szCs w:val="22"/>
          <w:lang w:val="en-CA"/>
        </w:rPr>
        <w:t>build out some systems</w:t>
      </w:r>
      <w:r w:rsidR="005D03E0" w:rsidRPr="00FA557B">
        <w:rPr>
          <w:rFonts w:cs="Times New Roman"/>
          <w:sz w:val="22"/>
          <w:szCs w:val="22"/>
          <w:lang w:val="en-CA"/>
        </w:rPr>
        <w:t>. At the moment</w:t>
      </w:r>
      <w:r w:rsidRPr="00FA557B">
        <w:rPr>
          <w:rFonts w:cs="Times New Roman"/>
          <w:sz w:val="22"/>
          <w:szCs w:val="22"/>
          <w:lang w:val="en-CA"/>
        </w:rPr>
        <w:t xml:space="preserve"> the process is time consuming, </w:t>
      </w:r>
      <w:r w:rsidR="00586468" w:rsidRPr="00FA557B">
        <w:rPr>
          <w:rFonts w:cs="Times New Roman"/>
          <w:sz w:val="22"/>
          <w:szCs w:val="22"/>
          <w:lang w:val="en-CA"/>
        </w:rPr>
        <w:t xml:space="preserve">some </w:t>
      </w:r>
      <w:proofErr w:type="spellStart"/>
      <w:r w:rsidRPr="00FA557B">
        <w:rPr>
          <w:rFonts w:cs="Times New Roman"/>
          <w:sz w:val="22"/>
          <w:szCs w:val="22"/>
          <w:lang w:val="en-CA"/>
        </w:rPr>
        <w:t>a</w:t>
      </w:r>
      <w:r w:rsidR="008D0F0D">
        <w:rPr>
          <w:rFonts w:cs="Times New Roman"/>
          <w:sz w:val="22"/>
          <w:szCs w:val="22"/>
          <w:lang w:val="en-CA"/>
        </w:rPr>
        <w:t>u</w:t>
      </w:r>
      <w:r w:rsidRPr="00FA557B">
        <w:rPr>
          <w:rFonts w:cs="Times New Roman"/>
          <w:sz w:val="22"/>
          <w:szCs w:val="22"/>
          <w:lang w:val="en-CA"/>
        </w:rPr>
        <w:t>tom</w:t>
      </w:r>
      <w:r w:rsidR="00F163ED">
        <w:rPr>
          <w:rFonts w:cs="Times New Roman"/>
          <w:sz w:val="22"/>
          <w:szCs w:val="22"/>
          <w:lang w:val="en-CA"/>
        </w:rPr>
        <w:t>a</w:t>
      </w:r>
      <w:r w:rsidRPr="00FA557B">
        <w:rPr>
          <w:rFonts w:cs="Times New Roman"/>
          <w:sz w:val="22"/>
          <w:szCs w:val="22"/>
          <w:lang w:val="en-CA"/>
        </w:rPr>
        <w:t>zation</w:t>
      </w:r>
      <w:proofErr w:type="spellEnd"/>
      <w:r w:rsidR="005D03E0" w:rsidRPr="00FA557B">
        <w:rPr>
          <w:rFonts w:cs="Times New Roman"/>
          <w:sz w:val="22"/>
          <w:szCs w:val="22"/>
          <w:lang w:val="en-CA"/>
        </w:rPr>
        <w:t xml:space="preserve"> would be good</w:t>
      </w:r>
      <w:r w:rsidR="00586468" w:rsidRPr="00FA557B">
        <w:rPr>
          <w:rFonts w:cs="Times New Roman"/>
          <w:sz w:val="22"/>
          <w:szCs w:val="22"/>
          <w:lang w:val="en-CA"/>
        </w:rPr>
        <w:t xml:space="preserve">. </w:t>
      </w:r>
    </w:p>
    <w:p w14:paraId="44F28D39" w14:textId="13B866D3" w:rsidR="00273ED3" w:rsidRPr="00FA557B" w:rsidRDefault="008D0F0D" w:rsidP="00FA557B">
      <w:pPr>
        <w:pStyle w:val="ListParagraph"/>
        <w:numPr>
          <w:ilvl w:val="0"/>
          <w:numId w:val="38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Iva expressed</w:t>
      </w:r>
      <w:r w:rsidR="005D03E0" w:rsidRPr="00FA557B">
        <w:rPr>
          <w:rFonts w:cs="Times New Roman"/>
          <w:sz w:val="22"/>
          <w:szCs w:val="22"/>
          <w:lang w:val="en-CA"/>
        </w:rPr>
        <w:t xml:space="preserve"> interest in helping to create a syst</w:t>
      </w:r>
      <w:r>
        <w:rPr>
          <w:rFonts w:cs="Times New Roman"/>
          <w:sz w:val="22"/>
          <w:szCs w:val="22"/>
          <w:lang w:val="en-CA"/>
        </w:rPr>
        <w:t>em, but first we would need to d</w:t>
      </w:r>
      <w:r w:rsidR="005D03E0" w:rsidRPr="00FA557B">
        <w:rPr>
          <w:rFonts w:cs="Times New Roman"/>
          <w:sz w:val="22"/>
          <w:szCs w:val="22"/>
          <w:lang w:val="en-CA"/>
        </w:rPr>
        <w:t xml:space="preserve">efine </w:t>
      </w:r>
      <w:r w:rsidR="00586468" w:rsidRPr="00FA557B">
        <w:rPr>
          <w:rFonts w:cs="Times New Roman"/>
          <w:sz w:val="22"/>
          <w:szCs w:val="22"/>
          <w:lang w:val="en-CA"/>
        </w:rPr>
        <w:t>the direction</w:t>
      </w:r>
      <w:r w:rsidR="005D03E0" w:rsidRPr="00FA557B">
        <w:rPr>
          <w:rFonts w:cs="Times New Roman"/>
          <w:sz w:val="22"/>
          <w:szCs w:val="22"/>
          <w:lang w:val="en-CA"/>
        </w:rPr>
        <w:t xml:space="preserve"> we would like to go in</w:t>
      </w:r>
      <w:r w:rsidR="00586468" w:rsidRPr="00FA557B">
        <w:rPr>
          <w:rFonts w:cs="Times New Roman"/>
          <w:sz w:val="22"/>
          <w:szCs w:val="22"/>
          <w:lang w:val="en-CA"/>
        </w:rPr>
        <w:t xml:space="preserve">. </w:t>
      </w:r>
    </w:p>
    <w:p w14:paraId="08487E84" w14:textId="77777777" w:rsidR="00273ED3" w:rsidRPr="00FA557B" w:rsidRDefault="00586468" w:rsidP="00FA557B">
      <w:pPr>
        <w:pStyle w:val="ListParagraph"/>
        <w:numPr>
          <w:ilvl w:val="0"/>
          <w:numId w:val="38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Sub committee of this group to help. </w:t>
      </w:r>
      <w:r w:rsidR="005D03E0" w:rsidRPr="00FA557B">
        <w:rPr>
          <w:rFonts w:cs="Times New Roman"/>
          <w:sz w:val="22"/>
          <w:szCs w:val="22"/>
          <w:lang w:val="en-CA"/>
        </w:rPr>
        <w:t>First task would be to understand the needs</w:t>
      </w:r>
      <w:r w:rsidRPr="00FA557B">
        <w:rPr>
          <w:rFonts w:cs="Times New Roman"/>
          <w:sz w:val="22"/>
          <w:szCs w:val="22"/>
          <w:lang w:val="en-CA"/>
        </w:rPr>
        <w:t xml:space="preserve"> of the system</w:t>
      </w:r>
      <w:r w:rsidR="005D03E0" w:rsidRPr="00FA557B">
        <w:rPr>
          <w:rFonts w:cs="Times New Roman"/>
          <w:sz w:val="22"/>
          <w:szCs w:val="22"/>
          <w:lang w:val="en-CA"/>
        </w:rPr>
        <w:t xml:space="preserve">, </w:t>
      </w:r>
      <w:r w:rsidRPr="00FA557B">
        <w:rPr>
          <w:rFonts w:cs="Times New Roman"/>
          <w:sz w:val="22"/>
          <w:szCs w:val="22"/>
          <w:lang w:val="en-CA"/>
        </w:rPr>
        <w:t xml:space="preserve">then prioritizing them. </w:t>
      </w:r>
    </w:p>
    <w:p w14:paraId="4F59736D" w14:textId="77777777" w:rsidR="00273ED3" w:rsidRPr="00FA557B" w:rsidRDefault="00586468" w:rsidP="00FA557B">
      <w:pPr>
        <w:pStyle w:val="ListParagraph"/>
        <w:numPr>
          <w:ilvl w:val="0"/>
          <w:numId w:val="38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Good next steps would be a document for </w:t>
      </w:r>
      <w:r w:rsidR="005D03E0" w:rsidRPr="00FA557B">
        <w:rPr>
          <w:rFonts w:cs="Times New Roman"/>
          <w:sz w:val="22"/>
          <w:szCs w:val="22"/>
          <w:lang w:val="en-CA"/>
        </w:rPr>
        <w:t xml:space="preserve">people to add what they think is needed to support the work of the growing group. </w:t>
      </w:r>
    </w:p>
    <w:p w14:paraId="3BA1A5F1" w14:textId="77777777" w:rsidR="005057A7" w:rsidRPr="005057A7" w:rsidRDefault="00586468" w:rsidP="00FA557B">
      <w:pPr>
        <w:pStyle w:val="ListParagraph"/>
        <w:numPr>
          <w:ilvl w:val="0"/>
          <w:numId w:val="38"/>
        </w:num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>Action</w:t>
      </w:r>
      <w:r w:rsidR="005D03E0" w:rsidRPr="00FA557B">
        <w:rPr>
          <w:rFonts w:cs="Times New Roman"/>
          <w:b/>
          <w:sz w:val="22"/>
          <w:szCs w:val="22"/>
          <w:lang w:val="en-CA"/>
        </w:rPr>
        <w:t xml:space="preserve"> Item</w:t>
      </w:r>
      <w:r w:rsidR="00273ED3" w:rsidRPr="00FA557B">
        <w:rPr>
          <w:rFonts w:cs="Times New Roman"/>
          <w:b/>
          <w:sz w:val="22"/>
          <w:szCs w:val="22"/>
          <w:lang w:val="en-CA"/>
        </w:rPr>
        <w:t>s</w:t>
      </w:r>
      <w:r w:rsidR="005057A7" w:rsidRPr="005057A7">
        <w:rPr>
          <w:rFonts w:cs="Times New Roman"/>
          <w:color w:val="000000" w:themeColor="text1"/>
          <w:sz w:val="22"/>
          <w:szCs w:val="22"/>
          <w:lang w:val="en-CA"/>
        </w:rPr>
        <w:t xml:space="preserve">: </w:t>
      </w:r>
    </w:p>
    <w:p w14:paraId="3BBC424D" w14:textId="77777777" w:rsidR="005057A7" w:rsidRDefault="005057A7" w:rsidP="005057A7">
      <w:pPr>
        <w:pStyle w:val="ListParagraph"/>
        <w:textAlignment w:val="baseline"/>
        <w:rPr>
          <w:rFonts w:cs="Times New Roman"/>
          <w:sz w:val="22"/>
          <w:szCs w:val="22"/>
          <w:lang w:val="en-CA"/>
        </w:rPr>
      </w:pPr>
      <w:r>
        <w:rPr>
          <w:rFonts w:cs="Times New Roman"/>
          <w:b/>
          <w:sz w:val="22"/>
          <w:szCs w:val="22"/>
          <w:lang w:val="en-CA"/>
        </w:rPr>
        <w:t>A</w:t>
      </w:r>
      <w:r w:rsidRPr="005057A7">
        <w:rPr>
          <w:rFonts w:cs="Times New Roman"/>
          <w:sz w:val="22"/>
          <w:szCs w:val="22"/>
          <w:lang w:val="en-CA"/>
        </w:rPr>
        <w:t>.</w:t>
      </w:r>
      <w:r>
        <w:rPr>
          <w:rFonts w:cs="Times New Roman"/>
          <w:sz w:val="22"/>
          <w:szCs w:val="22"/>
          <w:lang w:val="en-CA"/>
        </w:rPr>
        <w:t xml:space="preserve"> </w:t>
      </w:r>
      <w:r w:rsidR="008D0F0D">
        <w:rPr>
          <w:rFonts w:cs="Times New Roman"/>
          <w:sz w:val="22"/>
          <w:szCs w:val="22"/>
          <w:lang w:val="en-CA"/>
        </w:rPr>
        <w:t xml:space="preserve">Create a </w:t>
      </w:r>
      <w:proofErr w:type="spellStart"/>
      <w:r w:rsidR="008D0F0D">
        <w:rPr>
          <w:rFonts w:cs="Times New Roman"/>
          <w:sz w:val="22"/>
          <w:szCs w:val="22"/>
          <w:lang w:val="en-CA"/>
        </w:rPr>
        <w:t>sub committee</w:t>
      </w:r>
      <w:proofErr w:type="spellEnd"/>
      <w:r>
        <w:rPr>
          <w:rFonts w:cs="Times New Roman"/>
          <w:sz w:val="22"/>
          <w:szCs w:val="22"/>
          <w:lang w:val="en-CA"/>
        </w:rPr>
        <w:t xml:space="preserve">- </w:t>
      </w:r>
      <w:r w:rsidRPr="005057A7">
        <w:rPr>
          <w:rFonts w:cs="Times New Roman"/>
          <w:b/>
          <w:bCs/>
          <w:sz w:val="22"/>
          <w:szCs w:val="22"/>
          <w:lang w:val="en-CA"/>
        </w:rPr>
        <w:t xml:space="preserve">initiated by </w:t>
      </w:r>
      <w:r w:rsidR="00273ED3" w:rsidRPr="005057A7">
        <w:rPr>
          <w:rFonts w:cs="Times New Roman"/>
          <w:b/>
          <w:bCs/>
          <w:sz w:val="22"/>
          <w:szCs w:val="22"/>
          <w:lang w:val="en-CA"/>
        </w:rPr>
        <w:t>Iva</w:t>
      </w:r>
      <w:r w:rsidR="00273ED3" w:rsidRPr="00FA557B">
        <w:rPr>
          <w:rFonts w:cs="Times New Roman"/>
          <w:sz w:val="22"/>
          <w:szCs w:val="22"/>
          <w:lang w:val="en-CA"/>
        </w:rPr>
        <w:t xml:space="preserve"> to create document where developers can put together some questions. Then it can be distribute</w:t>
      </w:r>
      <w:r w:rsidR="00F163ED">
        <w:rPr>
          <w:rFonts w:cs="Times New Roman"/>
          <w:sz w:val="22"/>
          <w:szCs w:val="22"/>
          <w:lang w:val="en-CA"/>
        </w:rPr>
        <w:t>d</w:t>
      </w:r>
      <w:r w:rsidR="00586468" w:rsidRPr="00FA557B">
        <w:rPr>
          <w:rFonts w:cs="Times New Roman"/>
          <w:sz w:val="22"/>
          <w:szCs w:val="22"/>
          <w:lang w:val="en-CA"/>
        </w:rPr>
        <w:t xml:space="preserve"> through group email. </w:t>
      </w:r>
    </w:p>
    <w:p w14:paraId="23B5CAD1" w14:textId="0764A936" w:rsidR="00273ED3" w:rsidRPr="00FA557B" w:rsidRDefault="005057A7" w:rsidP="005057A7">
      <w:pPr>
        <w:pStyle w:val="ListParagraph"/>
        <w:textAlignment w:val="baseline"/>
        <w:rPr>
          <w:rFonts w:cs="Times New Roman"/>
          <w:sz w:val="22"/>
          <w:szCs w:val="22"/>
          <w:lang w:val="en-CA"/>
        </w:rPr>
      </w:pPr>
      <w:r w:rsidRPr="005057A7">
        <w:rPr>
          <w:rFonts w:cs="Times New Roman"/>
          <w:b/>
          <w:bCs/>
          <w:sz w:val="22"/>
          <w:szCs w:val="22"/>
          <w:lang w:val="en-CA"/>
        </w:rPr>
        <w:t>B.</w:t>
      </w:r>
      <w:r>
        <w:rPr>
          <w:rFonts w:cs="Times New Roman"/>
          <w:sz w:val="22"/>
          <w:szCs w:val="22"/>
          <w:lang w:val="en-CA"/>
        </w:rPr>
        <w:t xml:space="preserve"> </w:t>
      </w:r>
      <w:r w:rsidR="00586468" w:rsidRPr="00FA557B">
        <w:rPr>
          <w:rFonts w:cs="Times New Roman"/>
          <w:sz w:val="22"/>
          <w:szCs w:val="22"/>
          <w:lang w:val="en-CA"/>
        </w:rPr>
        <w:t xml:space="preserve">Iva to create a link for resources where we can all share internal </w:t>
      </w:r>
      <w:r w:rsidR="00273ED3" w:rsidRPr="00FA557B">
        <w:rPr>
          <w:rFonts w:cs="Times New Roman"/>
          <w:sz w:val="22"/>
          <w:szCs w:val="22"/>
          <w:lang w:val="en-CA"/>
        </w:rPr>
        <w:t>documents</w:t>
      </w:r>
      <w:r w:rsidR="00586468" w:rsidRPr="00FA557B">
        <w:rPr>
          <w:rFonts w:cs="Times New Roman"/>
          <w:sz w:val="22"/>
          <w:szCs w:val="22"/>
          <w:lang w:val="en-CA"/>
        </w:rPr>
        <w:t>. Daniel</w:t>
      </w:r>
      <w:r w:rsidR="00273ED3" w:rsidRPr="00FA557B">
        <w:rPr>
          <w:rFonts w:cs="Times New Roman"/>
          <w:sz w:val="22"/>
          <w:szCs w:val="22"/>
          <w:lang w:val="en-CA"/>
        </w:rPr>
        <w:t xml:space="preserve">le to manage them in the shared </w:t>
      </w:r>
      <w:r w:rsidR="00586468" w:rsidRPr="00FA557B">
        <w:rPr>
          <w:rFonts w:cs="Times New Roman"/>
          <w:sz w:val="22"/>
          <w:szCs w:val="22"/>
          <w:lang w:val="en-CA"/>
        </w:rPr>
        <w:t xml:space="preserve">landing page </w:t>
      </w:r>
      <w:r w:rsidR="00273ED3" w:rsidRPr="00FA557B">
        <w:rPr>
          <w:rFonts w:cs="Times New Roman"/>
          <w:sz w:val="22"/>
          <w:szCs w:val="22"/>
          <w:lang w:val="en-CA"/>
        </w:rPr>
        <w:t>along</w:t>
      </w:r>
      <w:r w:rsidR="00586468" w:rsidRPr="00FA557B">
        <w:rPr>
          <w:rFonts w:cs="Times New Roman"/>
          <w:sz w:val="22"/>
          <w:szCs w:val="22"/>
          <w:lang w:val="en-CA"/>
        </w:rPr>
        <w:t xml:space="preserve"> with meeting notes, etc. </w:t>
      </w:r>
    </w:p>
    <w:p w14:paraId="6A08DBCF" w14:textId="77777777" w:rsidR="00586468" w:rsidRPr="00FA557B" w:rsidRDefault="00586468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70E57F6B" w14:textId="689CB18B" w:rsidR="00586468" w:rsidRPr="00FA557B" w:rsidRDefault="00E87A4B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>6) New items</w:t>
      </w:r>
    </w:p>
    <w:p w14:paraId="10327F3B" w14:textId="77777777" w:rsidR="00273ED3" w:rsidRPr="00FA557B" w:rsidRDefault="00273ED3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2F56294D" w14:textId="29628E4B" w:rsidR="00586468" w:rsidRPr="00FA557B" w:rsidRDefault="005D03E0" w:rsidP="00FA557B">
      <w:p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 xml:space="preserve">a. </w:t>
      </w:r>
      <w:r w:rsidR="008D0F0D"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>Mapping</w:t>
      </w:r>
      <w:r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 xml:space="preserve"> supports for co-op developers across the country</w:t>
      </w:r>
      <w:r w:rsidR="00273ED3" w:rsidRPr="00FA557B">
        <w:rPr>
          <w:rFonts w:eastAsia="Times New Roman" w:cs="Times New Roman"/>
          <w:b/>
          <w:sz w:val="22"/>
          <w:szCs w:val="22"/>
          <w:shd w:val="clear" w:color="auto" w:fill="FFFFFF"/>
          <w:lang w:val="en-CA"/>
        </w:rPr>
        <w:t>:</w:t>
      </w:r>
      <w:r w:rsidR="00273ED3" w:rsidRPr="00FA557B">
        <w:rPr>
          <w:rFonts w:eastAsia="Times New Roman" w:cs="Times New Roman"/>
          <w:sz w:val="22"/>
          <w:szCs w:val="22"/>
          <w:shd w:val="clear" w:color="auto" w:fill="FFFFFF"/>
          <w:lang w:val="en-CA"/>
        </w:rPr>
        <w:t xml:space="preserve"> tabled. </w:t>
      </w:r>
      <w:r w:rsidRPr="00FA557B">
        <w:rPr>
          <w:rFonts w:eastAsia="Times New Roman"/>
          <w:sz w:val="22"/>
          <w:szCs w:val="22"/>
        </w:rPr>
        <w:br/>
      </w:r>
    </w:p>
    <w:p w14:paraId="59A57C22" w14:textId="77777777" w:rsidR="005D03E0" w:rsidRPr="00FA557B" w:rsidRDefault="005D03E0" w:rsidP="00FA557B">
      <w:p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There were no new items to discuss.</w:t>
      </w:r>
    </w:p>
    <w:p w14:paraId="3207610C" w14:textId="77777777" w:rsidR="005D03E0" w:rsidRPr="00FA557B" w:rsidRDefault="005D03E0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01DE912D" w14:textId="329516C6" w:rsidR="005D03E0" w:rsidRPr="00FA557B" w:rsidRDefault="005D03E0" w:rsidP="00FA557B">
      <w:pPr>
        <w:textAlignment w:val="baseline"/>
        <w:rPr>
          <w:rFonts w:cs="Times New Roman"/>
          <w:b/>
          <w:sz w:val="22"/>
          <w:szCs w:val="22"/>
          <w:lang w:val="en-CA"/>
        </w:rPr>
      </w:pPr>
      <w:r w:rsidRPr="00FA557B">
        <w:rPr>
          <w:rFonts w:cs="Times New Roman"/>
          <w:b/>
          <w:sz w:val="22"/>
          <w:szCs w:val="22"/>
          <w:lang w:val="en-CA"/>
        </w:rPr>
        <w:t xml:space="preserve">7) Next Meeting </w:t>
      </w:r>
    </w:p>
    <w:p w14:paraId="2F792C40" w14:textId="4BBDEDD2" w:rsidR="004E243D" w:rsidRPr="00FA557B" w:rsidRDefault="00285316" w:rsidP="00FA557B">
      <w:p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 </w:t>
      </w:r>
    </w:p>
    <w:p w14:paraId="16D93694" w14:textId="77777777" w:rsidR="00FA557B" w:rsidRDefault="00285316" w:rsidP="00FA557B">
      <w:p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>Scheduled for June 9</w:t>
      </w:r>
      <w:r w:rsidRPr="00FA557B">
        <w:rPr>
          <w:rFonts w:cs="Times New Roman"/>
          <w:sz w:val="22"/>
          <w:szCs w:val="22"/>
          <w:vertAlign w:val="superscript"/>
          <w:lang w:val="en-CA"/>
        </w:rPr>
        <w:t>th</w:t>
      </w:r>
      <w:r w:rsidRPr="00FA557B">
        <w:rPr>
          <w:rFonts w:cs="Times New Roman"/>
          <w:sz w:val="22"/>
          <w:szCs w:val="22"/>
          <w:lang w:val="en-CA"/>
        </w:rPr>
        <w:t xml:space="preserve"> at 12pm. </w:t>
      </w:r>
    </w:p>
    <w:p w14:paraId="3D68A9FC" w14:textId="77777777" w:rsidR="00FA557B" w:rsidRDefault="00FA557B" w:rsidP="00FA557B">
      <w:pPr>
        <w:textAlignment w:val="baseline"/>
        <w:rPr>
          <w:rFonts w:cs="Times New Roman"/>
          <w:sz w:val="22"/>
          <w:szCs w:val="22"/>
          <w:lang w:val="en-CA"/>
        </w:rPr>
      </w:pPr>
    </w:p>
    <w:p w14:paraId="2D34556C" w14:textId="260F8B88" w:rsidR="00285316" w:rsidRPr="00FA557B" w:rsidRDefault="00285316" w:rsidP="00FA557B">
      <w:pPr>
        <w:textAlignment w:val="baseline"/>
        <w:rPr>
          <w:rFonts w:cs="Times New Roman"/>
          <w:sz w:val="22"/>
          <w:szCs w:val="22"/>
          <w:lang w:val="en-CA"/>
        </w:rPr>
      </w:pPr>
      <w:r w:rsidRPr="00FA557B">
        <w:rPr>
          <w:rFonts w:cs="Times New Roman"/>
          <w:sz w:val="22"/>
          <w:szCs w:val="22"/>
          <w:lang w:val="en-CA"/>
        </w:rPr>
        <w:t xml:space="preserve">Next facilitator: </w:t>
      </w:r>
      <w:proofErr w:type="spellStart"/>
      <w:r w:rsidRPr="00FA557B">
        <w:rPr>
          <w:rFonts w:cs="Times New Roman"/>
          <w:sz w:val="22"/>
          <w:szCs w:val="22"/>
          <w:lang w:val="en-CA"/>
        </w:rPr>
        <w:t>Elvy</w:t>
      </w:r>
      <w:proofErr w:type="spellEnd"/>
      <w:r w:rsidRPr="00FA557B">
        <w:rPr>
          <w:rFonts w:cs="Times New Roman"/>
          <w:sz w:val="22"/>
          <w:szCs w:val="22"/>
          <w:lang w:val="en-CA"/>
        </w:rPr>
        <w:t>.</w:t>
      </w:r>
    </w:p>
    <w:p w14:paraId="56E799AA" w14:textId="77777777" w:rsidR="006D5E6A" w:rsidRPr="001F05B6" w:rsidRDefault="006D5E6A" w:rsidP="001F05B6">
      <w:pPr>
        <w:textAlignment w:val="baseline"/>
        <w:rPr>
          <w:rFonts w:cs="Times New Roman"/>
          <w:color w:val="222222"/>
          <w:sz w:val="22"/>
          <w:szCs w:val="22"/>
          <w:lang w:val="en-CA"/>
        </w:rPr>
      </w:pPr>
    </w:p>
    <w:p w14:paraId="084D7A53" w14:textId="77777777" w:rsidR="00967F31" w:rsidRPr="001F05B6" w:rsidRDefault="00967F31" w:rsidP="001F05B6">
      <w:pPr>
        <w:textAlignment w:val="baseline"/>
        <w:rPr>
          <w:rFonts w:cs="Times New Roman"/>
          <w:color w:val="222222"/>
          <w:sz w:val="22"/>
          <w:szCs w:val="22"/>
          <w:lang w:val="en-CA"/>
        </w:rPr>
      </w:pPr>
    </w:p>
    <w:p w14:paraId="1F5A7F12" w14:textId="77777777" w:rsidR="00967F31" w:rsidRPr="001F05B6" w:rsidRDefault="00967F31" w:rsidP="001F05B6">
      <w:pPr>
        <w:textAlignment w:val="baseline"/>
        <w:rPr>
          <w:rFonts w:cs="Times New Roman"/>
          <w:color w:val="222222"/>
          <w:sz w:val="22"/>
          <w:szCs w:val="22"/>
          <w:lang w:val="en-CA"/>
        </w:rPr>
      </w:pPr>
    </w:p>
    <w:p w14:paraId="49C6E820" w14:textId="77777777" w:rsidR="00013026" w:rsidRPr="001F05B6" w:rsidRDefault="00013026" w:rsidP="001F05B6">
      <w:pPr>
        <w:rPr>
          <w:sz w:val="22"/>
          <w:szCs w:val="22"/>
        </w:rPr>
      </w:pPr>
    </w:p>
    <w:sectPr w:rsidR="00013026" w:rsidRPr="001F05B6" w:rsidSect="00991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B34"/>
    <w:multiLevelType w:val="hybridMultilevel"/>
    <w:tmpl w:val="D81AE6A0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224D2"/>
    <w:multiLevelType w:val="hybridMultilevel"/>
    <w:tmpl w:val="7B4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044"/>
    <w:multiLevelType w:val="hybridMultilevel"/>
    <w:tmpl w:val="349CD1DE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C4D"/>
    <w:multiLevelType w:val="hybridMultilevel"/>
    <w:tmpl w:val="CBC00B16"/>
    <w:lvl w:ilvl="0" w:tplc="E6AAA7BE">
      <w:numFmt w:val="bullet"/>
      <w:lvlText w:val="-"/>
      <w:lvlJc w:val="left"/>
      <w:pPr>
        <w:ind w:left="73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6297662"/>
    <w:multiLevelType w:val="multilevel"/>
    <w:tmpl w:val="C14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93689"/>
    <w:multiLevelType w:val="hybridMultilevel"/>
    <w:tmpl w:val="A7864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A039E0"/>
    <w:multiLevelType w:val="hybridMultilevel"/>
    <w:tmpl w:val="FC2492DC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7D32"/>
    <w:multiLevelType w:val="hybridMultilevel"/>
    <w:tmpl w:val="930259A4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59DA"/>
    <w:multiLevelType w:val="hybridMultilevel"/>
    <w:tmpl w:val="0C487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36CA0"/>
    <w:multiLevelType w:val="multilevel"/>
    <w:tmpl w:val="2FC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03D8F"/>
    <w:multiLevelType w:val="hybridMultilevel"/>
    <w:tmpl w:val="9A32FD74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056E"/>
    <w:multiLevelType w:val="hybridMultilevel"/>
    <w:tmpl w:val="F744B654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D15FE"/>
    <w:multiLevelType w:val="hybridMultilevel"/>
    <w:tmpl w:val="D1E6FF4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955A63"/>
    <w:multiLevelType w:val="multilevel"/>
    <w:tmpl w:val="8ED04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94072"/>
    <w:multiLevelType w:val="hybridMultilevel"/>
    <w:tmpl w:val="119CFB68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F5404"/>
    <w:multiLevelType w:val="hybridMultilevel"/>
    <w:tmpl w:val="04B03BC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91F0E"/>
    <w:multiLevelType w:val="hybridMultilevel"/>
    <w:tmpl w:val="DB6A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B93F39"/>
    <w:multiLevelType w:val="hybridMultilevel"/>
    <w:tmpl w:val="73560928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4D56"/>
    <w:multiLevelType w:val="hybridMultilevel"/>
    <w:tmpl w:val="3C0E74D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1D21054"/>
    <w:multiLevelType w:val="hybridMultilevel"/>
    <w:tmpl w:val="58CA96A8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65A69"/>
    <w:multiLevelType w:val="hybridMultilevel"/>
    <w:tmpl w:val="84EA71E6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F43CE4"/>
    <w:multiLevelType w:val="hybridMultilevel"/>
    <w:tmpl w:val="F4202F0A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0C7D39"/>
    <w:multiLevelType w:val="hybridMultilevel"/>
    <w:tmpl w:val="AE14E854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114E2"/>
    <w:multiLevelType w:val="hybridMultilevel"/>
    <w:tmpl w:val="9C808C04"/>
    <w:lvl w:ilvl="0" w:tplc="E6AAA7B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C4B8B"/>
    <w:multiLevelType w:val="hybridMultilevel"/>
    <w:tmpl w:val="483C8A20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B7498A"/>
    <w:multiLevelType w:val="hybridMultilevel"/>
    <w:tmpl w:val="D00ACDCA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2522F"/>
    <w:multiLevelType w:val="hybridMultilevel"/>
    <w:tmpl w:val="5C64F86E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A75FD"/>
    <w:multiLevelType w:val="multilevel"/>
    <w:tmpl w:val="6ED0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833F0"/>
    <w:multiLevelType w:val="hybridMultilevel"/>
    <w:tmpl w:val="7B865A7C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EB7D66"/>
    <w:multiLevelType w:val="hybridMultilevel"/>
    <w:tmpl w:val="279E264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E3695D"/>
    <w:multiLevelType w:val="hybridMultilevel"/>
    <w:tmpl w:val="DB4C6BAA"/>
    <w:lvl w:ilvl="0" w:tplc="E6AAA7BE">
      <w:numFmt w:val="bullet"/>
      <w:lvlText w:val="-"/>
      <w:lvlJc w:val="left"/>
      <w:pPr>
        <w:ind w:left="73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61CD3BDE"/>
    <w:multiLevelType w:val="hybridMultilevel"/>
    <w:tmpl w:val="E154D1C6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0022D6"/>
    <w:multiLevelType w:val="multilevel"/>
    <w:tmpl w:val="67F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B5045"/>
    <w:multiLevelType w:val="hybridMultilevel"/>
    <w:tmpl w:val="22A4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00FA4"/>
    <w:multiLevelType w:val="hybridMultilevel"/>
    <w:tmpl w:val="6AD2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7F1EA9"/>
    <w:multiLevelType w:val="hybridMultilevel"/>
    <w:tmpl w:val="F02A0E8C"/>
    <w:lvl w:ilvl="0" w:tplc="E6AAA7BE">
      <w:numFmt w:val="bullet"/>
      <w:lvlText w:val="-"/>
      <w:lvlJc w:val="left"/>
      <w:pPr>
        <w:ind w:left="73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7EDB62B7"/>
    <w:multiLevelType w:val="hybridMultilevel"/>
    <w:tmpl w:val="83DAC872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32"/>
  </w:num>
  <w:num w:numId="5">
    <w:abstractNumId w:val="32"/>
    <w:lvlOverride w:ilvl="0"/>
  </w:num>
  <w:num w:numId="6">
    <w:abstractNumId w:val="4"/>
  </w:num>
  <w:num w:numId="7">
    <w:abstractNumId w:val="29"/>
  </w:num>
  <w:num w:numId="8">
    <w:abstractNumId w:val="20"/>
  </w:num>
  <w:num w:numId="9">
    <w:abstractNumId w:val="36"/>
  </w:num>
  <w:num w:numId="10">
    <w:abstractNumId w:val="34"/>
  </w:num>
  <w:num w:numId="11">
    <w:abstractNumId w:val="0"/>
  </w:num>
  <w:num w:numId="12">
    <w:abstractNumId w:val="26"/>
  </w:num>
  <w:num w:numId="13">
    <w:abstractNumId w:val="7"/>
  </w:num>
  <w:num w:numId="14">
    <w:abstractNumId w:val="1"/>
  </w:num>
  <w:num w:numId="15">
    <w:abstractNumId w:val="19"/>
  </w:num>
  <w:num w:numId="16">
    <w:abstractNumId w:val="15"/>
  </w:num>
  <w:num w:numId="17">
    <w:abstractNumId w:val="8"/>
  </w:num>
  <w:num w:numId="18">
    <w:abstractNumId w:val="12"/>
  </w:num>
  <w:num w:numId="19">
    <w:abstractNumId w:val="23"/>
  </w:num>
  <w:num w:numId="20">
    <w:abstractNumId w:val="21"/>
  </w:num>
  <w:num w:numId="21">
    <w:abstractNumId w:val="22"/>
  </w:num>
  <w:num w:numId="22">
    <w:abstractNumId w:val="28"/>
  </w:num>
  <w:num w:numId="23">
    <w:abstractNumId w:val="31"/>
  </w:num>
  <w:num w:numId="24">
    <w:abstractNumId w:val="11"/>
  </w:num>
  <w:num w:numId="25">
    <w:abstractNumId w:val="16"/>
  </w:num>
  <w:num w:numId="26">
    <w:abstractNumId w:val="25"/>
  </w:num>
  <w:num w:numId="27">
    <w:abstractNumId w:val="24"/>
  </w:num>
  <w:num w:numId="28">
    <w:abstractNumId w:val="5"/>
  </w:num>
  <w:num w:numId="29">
    <w:abstractNumId w:val="33"/>
  </w:num>
  <w:num w:numId="30">
    <w:abstractNumId w:val="30"/>
  </w:num>
  <w:num w:numId="31">
    <w:abstractNumId w:val="3"/>
  </w:num>
  <w:num w:numId="32">
    <w:abstractNumId w:val="35"/>
  </w:num>
  <w:num w:numId="33">
    <w:abstractNumId w:val="18"/>
  </w:num>
  <w:num w:numId="34">
    <w:abstractNumId w:val="10"/>
  </w:num>
  <w:num w:numId="35">
    <w:abstractNumId w:val="17"/>
  </w:num>
  <w:num w:numId="36">
    <w:abstractNumId w:val="6"/>
  </w:num>
  <w:num w:numId="37">
    <w:abstractNumId w:val="1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3C"/>
    <w:rsid w:val="00013026"/>
    <w:rsid w:val="00021C85"/>
    <w:rsid w:val="000A099C"/>
    <w:rsid w:val="000A0C75"/>
    <w:rsid w:val="00103A7D"/>
    <w:rsid w:val="001A61C8"/>
    <w:rsid w:val="001F05B6"/>
    <w:rsid w:val="00273ED3"/>
    <w:rsid w:val="00276586"/>
    <w:rsid w:val="00285316"/>
    <w:rsid w:val="002E2594"/>
    <w:rsid w:val="003A7BBD"/>
    <w:rsid w:val="00453948"/>
    <w:rsid w:val="004E243D"/>
    <w:rsid w:val="005057A7"/>
    <w:rsid w:val="00586468"/>
    <w:rsid w:val="005A024E"/>
    <w:rsid w:val="005B1BD4"/>
    <w:rsid w:val="005D03E0"/>
    <w:rsid w:val="00610758"/>
    <w:rsid w:val="006A6831"/>
    <w:rsid w:val="006A7A9A"/>
    <w:rsid w:val="006D5E6A"/>
    <w:rsid w:val="006E240B"/>
    <w:rsid w:val="0078535E"/>
    <w:rsid w:val="008077AD"/>
    <w:rsid w:val="0084669E"/>
    <w:rsid w:val="008C2936"/>
    <w:rsid w:val="008D0F0D"/>
    <w:rsid w:val="00967F31"/>
    <w:rsid w:val="00991CDB"/>
    <w:rsid w:val="009B4AC9"/>
    <w:rsid w:val="009D131D"/>
    <w:rsid w:val="009F3415"/>
    <w:rsid w:val="00A058B9"/>
    <w:rsid w:val="00AB0F40"/>
    <w:rsid w:val="00B7548E"/>
    <w:rsid w:val="00B874E1"/>
    <w:rsid w:val="00C07521"/>
    <w:rsid w:val="00C2694C"/>
    <w:rsid w:val="00CA39FE"/>
    <w:rsid w:val="00D4577A"/>
    <w:rsid w:val="00D7193C"/>
    <w:rsid w:val="00E06C22"/>
    <w:rsid w:val="00E36E71"/>
    <w:rsid w:val="00E87A4B"/>
    <w:rsid w:val="00E93BEA"/>
    <w:rsid w:val="00EA3A26"/>
    <w:rsid w:val="00ED42E2"/>
    <w:rsid w:val="00F163ED"/>
    <w:rsid w:val="00F66053"/>
    <w:rsid w:val="00FA557B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F13D1"/>
  <w14:defaultImageDpi w14:val="300"/>
  <w15:docId w15:val="{DC83D194-16C7-4E46-83F2-955EBE4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7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FC1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onsortium.coop/" TargetMode="External"/><Relationship Id="rId5" Type="http://schemas.openxmlformats.org/officeDocument/2006/relationships/hyperlink" Target="https://www.coopcounsel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Co-op Association</dc:creator>
  <cp:keywords/>
  <dc:description/>
  <cp:lastModifiedBy>Zoe Creighton</cp:lastModifiedBy>
  <cp:revision>2</cp:revision>
  <dcterms:created xsi:type="dcterms:W3CDTF">2021-04-08T00:41:00Z</dcterms:created>
  <dcterms:modified xsi:type="dcterms:W3CDTF">2021-04-08T00:41:00Z</dcterms:modified>
</cp:coreProperties>
</file>