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F39A" w14:textId="77777777" w:rsidR="00610758" w:rsidRPr="00AB0F40" w:rsidRDefault="00610758" w:rsidP="00610758">
      <w:pPr>
        <w:rPr>
          <w:rFonts w:cs="Times New Roman"/>
          <w:sz w:val="22"/>
          <w:szCs w:val="22"/>
          <w:lang w:val="en-CA"/>
        </w:rPr>
      </w:pPr>
      <w:r w:rsidRPr="00AB0F40">
        <w:rPr>
          <w:rFonts w:cs="Times New Roman"/>
          <w:b/>
          <w:bCs/>
          <w:color w:val="000000"/>
          <w:sz w:val="22"/>
          <w:szCs w:val="22"/>
          <w:lang w:val="en-CA"/>
        </w:rPr>
        <w:t>BC Co-op Developers Community of Practice</w:t>
      </w:r>
    </w:p>
    <w:p w14:paraId="05EC53A9" w14:textId="77777777" w:rsidR="00610758" w:rsidRPr="00AB0F40" w:rsidRDefault="00610758" w:rsidP="00610758">
      <w:pPr>
        <w:rPr>
          <w:rFonts w:cs="Times New Roman"/>
          <w:sz w:val="22"/>
          <w:szCs w:val="22"/>
          <w:lang w:val="en-CA"/>
        </w:rPr>
      </w:pPr>
      <w:r w:rsidRPr="00AB0F40">
        <w:rPr>
          <w:rFonts w:cs="Times New Roman"/>
          <w:color w:val="000000"/>
          <w:sz w:val="22"/>
          <w:szCs w:val="22"/>
          <w:lang w:val="en-CA"/>
        </w:rPr>
        <w:t>Meeting Minutes</w:t>
      </w:r>
    </w:p>
    <w:p w14:paraId="56521F7C" w14:textId="77777777" w:rsidR="00610758" w:rsidRPr="00AB0F40" w:rsidRDefault="00610758" w:rsidP="00610758">
      <w:pPr>
        <w:rPr>
          <w:rFonts w:cs="Times New Roman"/>
          <w:sz w:val="22"/>
          <w:szCs w:val="22"/>
          <w:lang w:val="en-CA"/>
        </w:rPr>
      </w:pPr>
      <w:r w:rsidRPr="00AB0F40">
        <w:rPr>
          <w:rFonts w:cs="Times New Roman"/>
          <w:color w:val="000000"/>
          <w:sz w:val="22"/>
          <w:szCs w:val="22"/>
          <w:lang w:val="en-CA"/>
        </w:rPr>
        <w:t>January 27,2021</w:t>
      </w:r>
    </w:p>
    <w:p w14:paraId="278EAE84" w14:textId="77777777" w:rsidR="00610758" w:rsidRPr="00EA3A26" w:rsidRDefault="00610758" w:rsidP="00610758">
      <w:pPr>
        <w:rPr>
          <w:rFonts w:cs="Times New Roman"/>
          <w:sz w:val="22"/>
          <w:szCs w:val="22"/>
          <w:lang w:val="en-CA"/>
        </w:rPr>
      </w:pPr>
      <w:r w:rsidRPr="00AB0F40">
        <w:rPr>
          <w:rFonts w:cs="Times New Roman"/>
          <w:color w:val="000000"/>
          <w:sz w:val="22"/>
          <w:szCs w:val="22"/>
          <w:lang w:val="en-CA"/>
        </w:rPr>
        <w:t xml:space="preserve">12-1:30 PT via </w:t>
      </w:r>
      <w:proofErr w:type="gramStart"/>
      <w:r w:rsidRPr="00AB0F40">
        <w:rPr>
          <w:rFonts w:cs="Times New Roman"/>
          <w:color w:val="000000"/>
          <w:sz w:val="22"/>
          <w:szCs w:val="22"/>
          <w:lang w:val="en-CA"/>
        </w:rPr>
        <w:t>Zoom :</w:t>
      </w:r>
      <w:proofErr w:type="gramEnd"/>
      <w:r w:rsidRPr="00AB0F40">
        <w:rPr>
          <w:rFonts w:cs="Times New Roman"/>
          <w:sz w:val="22"/>
          <w:szCs w:val="22"/>
          <w:lang w:val="en-CA"/>
        </w:rPr>
        <w:fldChar w:fldCharType="begin"/>
      </w:r>
      <w:r w:rsidRPr="00AB0F40">
        <w:rPr>
          <w:rFonts w:cs="Times New Roman"/>
          <w:sz w:val="22"/>
          <w:szCs w:val="22"/>
          <w:lang w:val="en-CA"/>
        </w:rPr>
        <w:instrText xml:space="preserve"> HYPERLINK "https://us02web.zoom.us/j/86940448120" </w:instrText>
      </w:r>
      <w:r w:rsidRPr="00AB0F40">
        <w:rPr>
          <w:rFonts w:cs="Times New Roman"/>
          <w:sz w:val="22"/>
          <w:szCs w:val="22"/>
          <w:lang w:val="en-CA"/>
        </w:rPr>
        <w:fldChar w:fldCharType="separate"/>
      </w:r>
      <w:r w:rsidRPr="00AB0F40">
        <w:rPr>
          <w:rFonts w:cs="Arial"/>
          <w:color w:val="1155CC"/>
          <w:sz w:val="22"/>
          <w:szCs w:val="22"/>
          <w:u w:val="single"/>
          <w:lang w:val="en-CA"/>
        </w:rPr>
        <w:t>https://us02web.zoom.us/j/86940448120</w:t>
      </w:r>
      <w:r w:rsidRPr="00AB0F40">
        <w:rPr>
          <w:rFonts w:cs="Times New Roman"/>
          <w:sz w:val="22"/>
          <w:szCs w:val="22"/>
          <w:lang w:val="en-CA"/>
        </w:rPr>
        <w:fldChar w:fldCharType="end"/>
      </w:r>
    </w:p>
    <w:p w14:paraId="27C9C8F5" w14:textId="77777777" w:rsidR="00610758" w:rsidRPr="00AB0F40" w:rsidRDefault="00610758" w:rsidP="00610758">
      <w:pPr>
        <w:rPr>
          <w:rFonts w:cs="Times New Roman"/>
          <w:b/>
          <w:color w:val="000000"/>
          <w:sz w:val="22"/>
          <w:szCs w:val="22"/>
          <w:lang w:val="en-CA"/>
        </w:rPr>
      </w:pPr>
      <w:r w:rsidRPr="00AB0F40">
        <w:rPr>
          <w:rFonts w:cs="Times New Roman"/>
          <w:color w:val="000000"/>
          <w:sz w:val="22"/>
          <w:szCs w:val="22"/>
          <w:lang w:val="en-CA"/>
        </w:rPr>
        <w:br/>
      </w:r>
      <w:r w:rsidRPr="00AB0F40">
        <w:rPr>
          <w:rFonts w:cs="Times New Roman"/>
          <w:b/>
          <w:color w:val="000000"/>
          <w:sz w:val="22"/>
          <w:szCs w:val="22"/>
          <w:lang w:val="en-CA"/>
        </w:rPr>
        <w:t xml:space="preserve">Facilitator: </w:t>
      </w:r>
      <w:r w:rsidRPr="00AB0F40">
        <w:rPr>
          <w:rFonts w:cs="Times New Roman"/>
          <w:color w:val="000000"/>
          <w:sz w:val="22"/>
          <w:szCs w:val="22"/>
          <w:lang w:val="en-CA"/>
        </w:rPr>
        <w:t>Melanie Conn</w:t>
      </w:r>
    </w:p>
    <w:p w14:paraId="449EF3E9" w14:textId="5996886F" w:rsidR="00610758" w:rsidRPr="00EA3A26" w:rsidRDefault="00610758" w:rsidP="00573005">
      <w:pPr>
        <w:pStyle w:val="NormalWeb"/>
        <w:spacing w:before="373" w:beforeAutospacing="0" w:after="0" w:afterAutospacing="0"/>
        <w:ind w:left="2" w:right="600" w:firstLine="9"/>
        <w:rPr>
          <w:rFonts w:asciiTheme="minorHAnsi" w:hAnsiTheme="minorHAnsi"/>
          <w:color w:val="000000"/>
          <w:sz w:val="22"/>
          <w:szCs w:val="22"/>
        </w:rPr>
      </w:pPr>
      <w:r w:rsidRPr="00AB0F40">
        <w:rPr>
          <w:rFonts w:asciiTheme="minorHAnsi" w:hAnsiTheme="minorHAnsi"/>
          <w:b/>
          <w:color w:val="000000"/>
          <w:sz w:val="22"/>
          <w:szCs w:val="22"/>
        </w:rPr>
        <w:t>In Attendance:</w:t>
      </w:r>
      <w:r w:rsidRPr="00AB0F40">
        <w:rPr>
          <w:rFonts w:asciiTheme="minorHAnsi" w:hAnsiTheme="minorHAnsi"/>
          <w:color w:val="000000"/>
          <w:sz w:val="22"/>
          <w:szCs w:val="22"/>
        </w:rPr>
        <w:t xml:space="preserve">  Zoe Creighton, Marty Frost, </w:t>
      </w:r>
      <w:proofErr w:type="spellStart"/>
      <w:r w:rsidRPr="00AB0F40">
        <w:rPr>
          <w:rFonts w:asciiTheme="minorHAnsi" w:hAnsiTheme="minorHAnsi"/>
          <w:color w:val="000000"/>
          <w:sz w:val="22"/>
          <w:szCs w:val="22"/>
        </w:rPr>
        <w:t>Elvy</w:t>
      </w:r>
      <w:proofErr w:type="spellEnd"/>
      <w:r w:rsidRPr="00AB0F40">
        <w:rPr>
          <w:rFonts w:asciiTheme="minorHAnsi" w:hAnsiTheme="minorHAnsi"/>
          <w:color w:val="000000"/>
          <w:sz w:val="22"/>
          <w:szCs w:val="22"/>
        </w:rPr>
        <w:t xml:space="preserve"> del Bianco, Eden </w:t>
      </w:r>
      <w:proofErr w:type="spellStart"/>
      <w:r w:rsidRPr="00AB0F40">
        <w:rPr>
          <w:rFonts w:asciiTheme="minorHAnsi" w:hAnsiTheme="minorHAnsi"/>
          <w:color w:val="000000"/>
          <w:sz w:val="22"/>
          <w:szCs w:val="22"/>
        </w:rPr>
        <w:t>Yesh</w:t>
      </w:r>
      <w:proofErr w:type="spellEnd"/>
      <w:r w:rsidRPr="00AB0F40">
        <w:rPr>
          <w:rFonts w:asciiTheme="minorHAnsi" w:hAnsiTheme="minorHAnsi"/>
          <w:color w:val="000000"/>
          <w:sz w:val="22"/>
          <w:szCs w:val="22"/>
        </w:rPr>
        <w:t xml:space="preserve">, Melanie Conn, Kevin Harding, James Grieve, Joy Emmanuel, Tara Williams, </w:t>
      </w:r>
      <w:r w:rsidR="005B1BD4" w:rsidRPr="00AB0F40">
        <w:rPr>
          <w:rFonts w:asciiTheme="minorHAnsi" w:hAnsiTheme="minorHAnsi"/>
          <w:color w:val="000000"/>
          <w:sz w:val="22"/>
          <w:szCs w:val="22"/>
        </w:rPr>
        <w:t xml:space="preserve">Chris Galloway, Danielle </w:t>
      </w:r>
      <w:proofErr w:type="spellStart"/>
      <w:r w:rsidR="005B1BD4" w:rsidRPr="00AB0F40">
        <w:rPr>
          <w:rFonts w:asciiTheme="minorHAnsi" w:hAnsiTheme="minorHAnsi"/>
          <w:color w:val="000000"/>
          <w:sz w:val="22"/>
          <w:szCs w:val="22"/>
        </w:rPr>
        <w:t>Soucie</w:t>
      </w:r>
      <w:proofErr w:type="spellEnd"/>
      <w:r w:rsidR="00573005">
        <w:rPr>
          <w:rFonts w:asciiTheme="minorHAnsi" w:hAnsiTheme="minorHAnsi"/>
          <w:color w:val="000000"/>
          <w:sz w:val="22"/>
          <w:szCs w:val="22"/>
        </w:rPr>
        <w:t>, Catherine Fisher</w:t>
      </w:r>
      <w:r w:rsidR="00573005">
        <w:rPr>
          <w:rFonts w:asciiTheme="minorHAnsi" w:hAnsiTheme="minorHAnsi"/>
          <w:color w:val="000000"/>
          <w:sz w:val="22"/>
          <w:szCs w:val="22"/>
        </w:rPr>
        <w:br/>
      </w:r>
    </w:p>
    <w:p w14:paraId="2100026C" w14:textId="77777777" w:rsidR="00610758" w:rsidRPr="00AB0F40" w:rsidRDefault="00610758" w:rsidP="00610758">
      <w:pPr>
        <w:numPr>
          <w:ilvl w:val="0"/>
          <w:numId w:val="1"/>
        </w:numPr>
        <w:ind w:left="360"/>
        <w:textAlignment w:val="baseline"/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Welcome and Overview of Meeting</w:t>
      </w:r>
    </w:p>
    <w:p w14:paraId="1869AC5F" w14:textId="77777777" w:rsidR="00610758" w:rsidRPr="00AB0F40" w:rsidRDefault="00610758" w:rsidP="00FC1F01">
      <w:pPr>
        <w:numPr>
          <w:ilvl w:val="0"/>
          <w:numId w:val="2"/>
        </w:numPr>
        <w:ind w:left="810" w:hanging="45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Introductions of new participants &amp; guests</w:t>
      </w:r>
    </w:p>
    <w:p w14:paraId="290688C3" w14:textId="77777777" w:rsidR="00610758" w:rsidRPr="00AB0F40" w:rsidRDefault="00610758" w:rsidP="00FC1F01">
      <w:pPr>
        <w:numPr>
          <w:ilvl w:val="0"/>
          <w:numId w:val="2"/>
        </w:numPr>
        <w:ind w:left="810" w:hanging="450"/>
        <w:textAlignment w:val="baseline"/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Territorial Acknowledgments</w:t>
      </w:r>
      <w:r w:rsidRPr="00AB0F40">
        <w:rPr>
          <w:rFonts w:cs="Times New Roman"/>
          <w:color w:val="222222"/>
          <w:sz w:val="22"/>
          <w:szCs w:val="22"/>
          <w:lang w:val="en-CA"/>
        </w:rPr>
        <w:br/>
      </w:r>
    </w:p>
    <w:p w14:paraId="7AB968EB" w14:textId="77777777" w:rsidR="00610758" w:rsidRPr="00AB0F40" w:rsidRDefault="00610758" w:rsidP="00610758">
      <w:pPr>
        <w:numPr>
          <w:ilvl w:val="0"/>
          <w:numId w:val="3"/>
        </w:numPr>
        <w:ind w:left="360" w:hanging="360"/>
        <w:textAlignment w:val="baseline"/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Updates from BCCA</w:t>
      </w:r>
    </w:p>
    <w:p w14:paraId="35FAF589" w14:textId="77777777" w:rsidR="00FC1F01" w:rsidRPr="00AB0F40" w:rsidRDefault="00610758" w:rsidP="00FC1F01">
      <w:pPr>
        <w:numPr>
          <w:ilvl w:val="1"/>
          <w:numId w:val="5"/>
        </w:numPr>
        <w:tabs>
          <w:tab w:val="clear" w:pos="1440"/>
          <w:tab w:val="left" w:pos="720"/>
        </w:tabs>
        <w:ind w:left="810" w:hanging="45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 xml:space="preserve">CoP Landing Page on bcca.coop </w:t>
      </w:r>
    </w:p>
    <w:p w14:paraId="77AA4D7A" w14:textId="77777777" w:rsidR="00FC1F01" w:rsidRPr="00AB0F40" w:rsidRDefault="00610758" w:rsidP="00FC1F01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Iva unable to attend</w:t>
      </w:r>
      <w:r w:rsidR="00FC1F01" w:rsidRPr="00AB0F40">
        <w:rPr>
          <w:rFonts w:cs="Times New Roman"/>
          <w:color w:val="222222"/>
          <w:sz w:val="22"/>
          <w:szCs w:val="22"/>
          <w:lang w:val="en-CA"/>
        </w:rPr>
        <w:t xml:space="preserve"> the meeting today so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  <w:r w:rsidR="00FC1F01" w:rsidRPr="00AB0F40">
        <w:rPr>
          <w:rFonts w:cs="Times New Roman"/>
          <w:color w:val="222222"/>
          <w:sz w:val="22"/>
          <w:szCs w:val="22"/>
          <w:lang w:val="en-CA"/>
        </w:rPr>
        <w:t xml:space="preserve">Zoe presented the BCCA landing page. The password-protected internal webpage will serve as a hub for the coop developer network. </w:t>
      </w:r>
    </w:p>
    <w:p w14:paraId="5B6B30D0" w14:textId="77777777" w:rsidR="00FC1F01" w:rsidRPr="00AB0F40" w:rsidRDefault="00FC1F01" w:rsidP="00FC1F01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 xml:space="preserve">Items on the page will include developer Bios, Coop Developer surveys, </w:t>
      </w:r>
      <w:r w:rsidRPr="00AB0F40">
        <w:rPr>
          <w:sz w:val="22"/>
          <w:szCs w:val="22"/>
        </w:rPr>
        <w:t xml:space="preserve">quick links to resources such as Cultivating Coops Guide, and Co-op 101,BCCA open education resources, community investment guidelines, </w:t>
      </w:r>
      <w:proofErr w:type="spellStart"/>
      <w:r w:rsidRPr="00AB0F40">
        <w:rPr>
          <w:sz w:val="22"/>
          <w:szCs w:val="22"/>
        </w:rPr>
        <w:t>etc</w:t>
      </w:r>
      <w:proofErr w:type="spellEnd"/>
    </w:p>
    <w:p w14:paraId="3A3C8031" w14:textId="77777777" w:rsidR="00F66053" w:rsidRPr="00AB0F40" w:rsidRDefault="00FC1F01" w:rsidP="00FC1F01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sz w:val="22"/>
          <w:szCs w:val="22"/>
        </w:rPr>
        <w:t xml:space="preserve">Eden suggested that more specific </w:t>
      </w:r>
      <w:r w:rsidR="00F66053" w:rsidRPr="00AB0F40">
        <w:rPr>
          <w:sz w:val="22"/>
          <w:szCs w:val="22"/>
        </w:rPr>
        <w:t>documents</w:t>
      </w:r>
      <w:r w:rsidRPr="00AB0F40">
        <w:rPr>
          <w:sz w:val="22"/>
          <w:szCs w:val="22"/>
        </w:rPr>
        <w:t xml:space="preserve">, or working </w:t>
      </w:r>
      <w:r w:rsidR="00F66053" w:rsidRPr="00AB0F40">
        <w:rPr>
          <w:sz w:val="22"/>
          <w:szCs w:val="22"/>
        </w:rPr>
        <w:t>documents</w:t>
      </w:r>
      <w:r w:rsidRPr="00AB0F40">
        <w:rPr>
          <w:sz w:val="22"/>
          <w:szCs w:val="22"/>
        </w:rPr>
        <w:t xml:space="preserve"> could be shared on a </w:t>
      </w:r>
      <w:r w:rsidR="00F66053" w:rsidRPr="00AB0F40">
        <w:rPr>
          <w:sz w:val="22"/>
          <w:szCs w:val="22"/>
        </w:rPr>
        <w:t>Google</w:t>
      </w:r>
      <w:r w:rsidRPr="00AB0F40">
        <w:rPr>
          <w:sz w:val="22"/>
          <w:szCs w:val="22"/>
        </w:rPr>
        <w:t xml:space="preserve"> drive, or in an editable file network. </w:t>
      </w:r>
    </w:p>
    <w:p w14:paraId="3E0EAF78" w14:textId="77777777" w:rsidR="00FC1F01" w:rsidRPr="00AB0F40" w:rsidRDefault="00F66053" w:rsidP="00FC1F01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b/>
          <w:sz w:val="22"/>
          <w:szCs w:val="22"/>
        </w:rPr>
        <w:t>Action Item:</w:t>
      </w:r>
      <w:r w:rsidRPr="00AB0F40">
        <w:rPr>
          <w:sz w:val="22"/>
          <w:szCs w:val="22"/>
        </w:rPr>
        <w:t xml:space="preserve"> </w:t>
      </w:r>
      <w:r w:rsidR="00FC1F01" w:rsidRPr="00AB0F40">
        <w:rPr>
          <w:sz w:val="22"/>
          <w:szCs w:val="22"/>
        </w:rPr>
        <w:t xml:space="preserve">Danielle </w:t>
      </w:r>
      <w:proofErr w:type="spellStart"/>
      <w:r w:rsidR="00FC1F01" w:rsidRPr="00AB0F40">
        <w:rPr>
          <w:sz w:val="22"/>
          <w:szCs w:val="22"/>
        </w:rPr>
        <w:t>Soucie</w:t>
      </w:r>
      <w:proofErr w:type="spellEnd"/>
      <w:r w:rsidR="00FC1F01" w:rsidRPr="00AB0F40">
        <w:rPr>
          <w:sz w:val="22"/>
          <w:szCs w:val="22"/>
        </w:rPr>
        <w:t xml:space="preserve"> to</w:t>
      </w:r>
      <w:r w:rsidRPr="00AB0F40">
        <w:rPr>
          <w:sz w:val="22"/>
          <w:szCs w:val="22"/>
        </w:rPr>
        <w:t xml:space="preserve"> open the Google drive </w:t>
      </w:r>
      <w:proofErr w:type="gramStart"/>
      <w:r w:rsidRPr="00AB0F40">
        <w:rPr>
          <w:sz w:val="22"/>
          <w:szCs w:val="22"/>
        </w:rPr>
        <w:t>account, and</w:t>
      </w:r>
      <w:proofErr w:type="gramEnd"/>
      <w:r w:rsidRPr="00AB0F40">
        <w:rPr>
          <w:sz w:val="22"/>
          <w:szCs w:val="22"/>
        </w:rPr>
        <w:t xml:space="preserve"> be the point person for it. </w:t>
      </w:r>
    </w:p>
    <w:p w14:paraId="546E5600" w14:textId="77777777" w:rsidR="00FC1F01" w:rsidRPr="00AB0F40" w:rsidRDefault="00F66053" w:rsidP="00FC1F01">
      <w:pPr>
        <w:pStyle w:val="ListParagraph"/>
        <w:numPr>
          <w:ilvl w:val="0"/>
          <w:numId w:val="7"/>
        </w:numPr>
        <w:tabs>
          <w:tab w:val="left" w:pos="720"/>
        </w:tabs>
        <w:textAlignment w:val="baseline"/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Action Item</w:t>
      </w:r>
      <w:r w:rsidR="00FC1F01"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: </w:t>
      </w:r>
      <w:r w:rsidR="00FC1F01" w:rsidRPr="00AB0F40">
        <w:rPr>
          <w:rFonts w:cs="Times New Roman"/>
          <w:color w:val="222222"/>
          <w:sz w:val="22"/>
          <w:szCs w:val="22"/>
          <w:lang w:val="en-CA"/>
        </w:rPr>
        <w:t>Developers to submit bio</w:t>
      </w:r>
      <w:r w:rsidRPr="00AB0F40">
        <w:rPr>
          <w:rFonts w:cs="Times New Roman"/>
          <w:color w:val="222222"/>
          <w:sz w:val="22"/>
          <w:szCs w:val="22"/>
          <w:lang w:val="en-CA"/>
        </w:rPr>
        <w:t>s and another documents to Zoe before the launch of BCCAs new website in the coming weeks.</w:t>
      </w:r>
      <w:r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 </w:t>
      </w:r>
    </w:p>
    <w:p w14:paraId="27E61BD0" w14:textId="77777777" w:rsidR="00FC1F01" w:rsidRPr="00AB0F40" w:rsidRDefault="00F66053" w:rsidP="00FC1F01">
      <w:pPr>
        <w:numPr>
          <w:ilvl w:val="1"/>
          <w:numId w:val="5"/>
        </w:numPr>
        <w:tabs>
          <w:tab w:val="clear" w:pos="1440"/>
          <w:tab w:val="num" w:pos="720"/>
        </w:tabs>
        <w:ind w:hanging="108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BCCA General Updates:</w:t>
      </w:r>
    </w:p>
    <w:p w14:paraId="41C5BDEC" w14:textId="7D01C9F0" w:rsidR="00F66053" w:rsidRPr="00AB0F40" w:rsidRDefault="00F66053" w:rsidP="00F66053">
      <w:pPr>
        <w:numPr>
          <w:ilvl w:val="0"/>
          <w:numId w:val="9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Joy Emmanuel requested an update on happening at BCCA, and in particular concerning the New E.D and initiatives that may concern the Coop Developer Network</w:t>
      </w:r>
    </w:p>
    <w:p w14:paraId="5A13EBE3" w14:textId="5A8761E9" w:rsidR="00F66053" w:rsidRPr="00AB0F40" w:rsidRDefault="00F66053" w:rsidP="00F66053">
      <w:pPr>
        <w:numPr>
          <w:ilvl w:val="0"/>
          <w:numId w:val="9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BCCA re</w:t>
      </w:r>
      <w:r w:rsidR="00516207">
        <w:rPr>
          <w:rFonts w:cs="Times New Roman"/>
          <w:color w:val="222222"/>
          <w:sz w:val="22"/>
          <w:szCs w:val="22"/>
          <w:lang w:val="en-CA"/>
        </w:rPr>
        <w:t>p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orted that a new E.D should be announced in the coming days. Eden </w:t>
      </w:r>
      <w:proofErr w:type="spellStart"/>
      <w:r w:rsidRPr="00AB0F40">
        <w:rPr>
          <w:rFonts w:cs="Times New Roman"/>
          <w:color w:val="222222"/>
          <w:sz w:val="22"/>
          <w:szCs w:val="22"/>
          <w:lang w:val="en-CA"/>
        </w:rPr>
        <w:t>Yesh</w:t>
      </w:r>
      <w:proofErr w:type="spellEnd"/>
      <w:r w:rsidRPr="00AB0F40">
        <w:rPr>
          <w:rFonts w:cs="Times New Roman"/>
          <w:color w:val="222222"/>
          <w:sz w:val="22"/>
          <w:szCs w:val="22"/>
          <w:lang w:val="en-CA"/>
        </w:rPr>
        <w:t xml:space="preserve"> explained that he is working with BCCA to develop the social economy network, and identify stakeholders. BCCA continues to refer potential coops to the network. </w:t>
      </w:r>
    </w:p>
    <w:p w14:paraId="494D458C" w14:textId="6797916A" w:rsidR="00F66053" w:rsidRPr="00AB0F40" w:rsidRDefault="00F66053" w:rsidP="00E06C22">
      <w:pPr>
        <w:pStyle w:val="ListParagraph"/>
        <w:numPr>
          <w:ilvl w:val="0"/>
          <w:numId w:val="9"/>
        </w:numPr>
        <w:rPr>
          <w:rFonts w:eastAsia="Times New Roman" w:cs="Times New Roman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Action Item:</w:t>
      </w:r>
      <w:r w:rsidR="00E06C22"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 </w:t>
      </w:r>
      <w:r w:rsidR="00E06C22" w:rsidRPr="00AB0F40">
        <w:rPr>
          <w:rFonts w:cs="Times New Roman"/>
          <w:color w:val="222222"/>
          <w:sz w:val="22"/>
          <w:szCs w:val="22"/>
          <w:lang w:val="en-CA"/>
        </w:rPr>
        <w:t xml:space="preserve">standing agenda item to be </w:t>
      </w:r>
      <w:r w:rsidR="00115FC3">
        <w:rPr>
          <w:rFonts w:cs="Times New Roman"/>
          <w:color w:val="222222"/>
          <w:sz w:val="22"/>
          <w:szCs w:val="22"/>
          <w:lang w:val="en-CA"/>
        </w:rPr>
        <w:t>continued in</w:t>
      </w:r>
      <w:r w:rsidR="00E06C22" w:rsidRPr="00AB0F40">
        <w:rPr>
          <w:rFonts w:cs="Times New Roman"/>
          <w:color w:val="222222"/>
          <w:sz w:val="22"/>
          <w:szCs w:val="22"/>
          <w:lang w:val="en-CA"/>
        </w:rPr>
        <w:t xml:space="preserve"> community of practice meetings for BCCA staff to provide updates. BCCA to also </w:t>
      </w:r>
      <w:r w:rsidR="00E06C22" w:rsidRPr="00AB0F40">
        <w:rPr>
          <w:rFonts w:eastAsia="Times New Roman" w:cs="Arial"/>
          <w:color w:val="222222"/>
          <w:sz w:val="22"/>
          <w:szCs w:val="22"/>
          <w:shd w:val="clear" w:color="auto" w:fill="FFFFFF"/>
          <w:lang w:val="en-CA"/>
        </w:rPr>
        <w:t>discuss any major updates from the Co-op Developer’s network at BCCA Board Meetings.</w:t>
      </w:r>
    </w:p>
    <w:p w14:paraId="3471DCC8" w14:textId="77777777" w:rsidR="00F66053" w:rsidRPr="00AB0F40" w:rsidRDefault="00610758" w:rsidP="00F66053">
      <w:pPr>
        <w:numPr>
          <w:ilvl w:val="0"/>
          <w:numId w:val="10"/>
        </w:numPr>
        <w:tabs>
          <w:tab w:val="left" w:pos="810"/>
        </w:tabs>
        <w:ind w:hanging="108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Referral Manual Jan2021 version</w:t>
      </w:r>
    </w:p>
    <w:p w14:paraId="0F2FC518" w14:textId="77777777" w:rsidR="00610758" w:rsidRPr="00AB0F40" w:rsidRDefault="00F66053" w:rsidP="00F66053">
      <w:pPr>
        <w:numPr>
          <w:ilvl w:val="0"/>
          <w:numId w:val="11"/>
        </w:numPr>
        <w:tabs>
          <w:tab w:val="left" w:pos="810"/>
        </w:tabs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A</w:t>
      </w:r>
      <w:r w:rsidR="00610758" w:rsidRPr="00AB0F40">
        <w:rPr>
          <w:rFonts w:cs="Times New Roman"/>
          <w:color w:val="222222"/>
          <w:sz w:val="22"/>
          <w:szCs w:val="22"/>
          <w:lang w:val="en-CA"/>
        </w:rPr>
        <w:t xml:space="preserve">dditions 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to the manual include </w:t>
      </w:r>
      <w:r w:rsidR="00610758" w:rsidRPr="00AB0F40">
        <w:rPr>
          <w:rFonts w:cs="Times New Roman"/>
          <w:color w:val="222222"/>
          <w:sz w:val="22"/>
          <w:szCs w:val="22"/>
          <w:lang w:val="en-CA"/>
        </w:rPr>
        <w:t>bookkeepers/accountants; le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gal services; Investment Shares, etc. </w:t>
      </w:r>
    </w:p>
    <w:p w14:paraId="07D7BDEE" w14:textId="77777777" w:rsidR="00610758" w:rsidRPr="00AB0F40" w:rsidRDefault="00610758" w:rsidP="00516207">
      <w:pPr>
        <w:rPr>
          <w:rFonts w:cs="Times New Roman"/>
          <w:sz w:val="22"/>
          <w:szCs w:val="22"/>
          <w:lang w:val="en-CA"/>
        </w:rPr>
      </w:pPr>
    </w:p>
    <w:p w14:paraId="7A9DF5DA" w14:textId="77777777" w:rsidR="00E06C22" w:rsidRPr="00AB0F40" w:rsidRDefault="00610758" w:rsidP="00610758">
      <w:pPr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5. Update from </w:t>
      </w:r>
      <w:proofErr w:type="spellStart"/>
      <w:r w:rsidRPr="00AB0F40">
        <w:rPr>
          <w:rFonts w:cs="Times New Roman"/>
          <w:b/>
          <w:color w:val="222222"/>
          <w:sz w:val="22"/>
          <w:szCs w:val="22"/>
          <w:lang w:val="en-CA"/>
        </w:rPr>
        <w:t>Vancity</w:t>
      </w:r>
      <w:proofErr w:type="spellEnd"/>
    </w:p>
    <w:p w14:paraId="18ED9459" w14:textId="77777777" w:rsidR="00E06C22" w:rsidRPr="00AB0F40" w:rsidRDefault="00E06C22" w:rsidP="00610758">
      <w:pPr>
        <w:numPr>
          <w:ilvl w:val="0"/>
          <w:numId w:val="6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proofErr w:type="spellStart"/>
      <w:r w:rsidRPr="00AB0F40">
        <w:rPr>
          <w:rFonts w:cs="Times New Roman"/>
          <w:color w:val="222222"/>
          <w:sz w:val="22"/>
          <w:szCs w:val="22"/>
          <w:lang w:val="en-CA"/>
        </w:rPr>
        <w:t>Elvy</w:t>
      </w:r>
      <w:proofErr w:type="spellEnd"/>
      <w:r w:rsidRPr="00AB0F40">
        <w:rPr>
          <w:rFonts w:cs="Times New Roman"/>
          <w:color w:val="222222"/>
          <w:sz w:val="22"/>
          <w:szCs w:val="22"/>
          <w:lang w:val="en-CA"/>
        </w:rPr>
        <w:t xml:space="preserve"> gave an update on </w:t>
      </w:r>
      <w:proofErr w:type="spellStart"/>
      <w:r w:rsidRPr="00AB0F40">
        <w:rPr>
          <w:rFonts w:cs="Times New Roman"/>
          <w:color w:val="222222"/>
          <w:sz w:val="22"/>
          <w:szCs w:val="22"/>
          <w:lang w:val="en-CA"/>
        </w:rPr>
        <w:t>Vancity</w:t>
      </w:r>
      <w:proofErr w:type="spellEnd"/>
      <w:r w:rsidRPr="00AB0F40">
        <w:rPr>
          <w:rFonts w:cs="Times New Roman"/>
          <w:color w:val="222222"/>
          <w:sz w:val="22"/>
          <w:szCs w:val="22"/>
          <w:lang w:val="en-CA"/>
        </w:rPr>
        <w:t xml:space="preserve"> Co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>-</w:t>
      </w:r>
      <w:r w:rsidRPr="00AB0F40">
        <w:rPr>
          <w:rFonts w:cs="Times New Roman"/>
          <w:color w:val="222222"/>
          <w:sz w:val="22"/>
          <w:szCs w:val="22"/>
          <w:lang w:val="en-CA"/>
        </w:rPr>
        <w:t>op Development Initiatives</w:t>
      </w:r>
    </w:p>
    <w:p w14:paraId="6D60E063" w14:textId="77777777" w:rsidR="00E06C22" w:rsidRPr="00AB0F40" w:rsidRDefault="009D131D" w:rsidP="009D131D">
      <w:pPr>
        <w:numPr>
          <w:ilvl w:val="0"/>
          <w:numId w:val="13"/>
        </w:numPr>
        <w:ind w:left="144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 xml:space="preserve">He </w:t>
      </w:r>
      <w:r w:rsidR="00E06C22" w:rsidRPr="00AB0F40">
        <w:rPr>
          <w:rFonts w:cs="Times New Roman"/>
          <w:color w:val="222222"/>
          <w:sz w:val="22"/>
          <w:szCs w:val="22"/>
          <w:lang w:val="en-CA"/>
        </w:rPr>
        <w:t xml:space="preserve">updated the group on the triage meetings, and the system used to funnel referrals and </w:t>
      </w:r>
      <w:r w:rsidRPr="00AB0F40">
        <w:rPr>
          <w:rFonts w:cs="Times New Roman"/>
          <w:color w:val="222222"/>
          <w:sz w:val="22"/>
          <w:szCs w:val="22"/>
          <w:lang w:val="en-CA"/>
        </w:rPr>
        <w:t>en</w:t>
      </w:r>
      <w:r w:rsidR="00E06C22" w:rsidRPr="00AB0F40">
        <w:rPr>
          <w:rFonts w:cs="Times New Roman"/>
          <w:color w:val="222222"/>
          <w:sz w:val="22"/>
          <w:szCs w:val="22"/>
          <w:lang w:val="en-CA"/>
        </w:rPr>
        <w:t xml:space="preserve">sure they are given attention. </w:t>
      </w:r>
    </w:p>
    <w:p w14:paraId="388D2FCD" w14:textId="16C4108C" w:rsidR="009D131D" w:rsidRPr="00AB0F40" w:rsidRDefault="00115FC3" w:rsidP="009D131D">
      <w:pPr>
        <w:numPr>
          <w:ilvl w:val="0"/>
          <w:numId w:val="13"/>
        </w:numPr>
        <w:ind w:left="1440"/>
        <w:textAlignment w:val="baseline"/>
        <w:rPr>
          <w:rFonts w:cs="Times New Roman"/>
          <w:color w:val="222222"/>
          <w:sz w:val="22"/>
          <w:szCs w:val="22"/>
          <w:lang w:val="en-CA"/>
        </w:rPr>
      </w:pPr>
      <w:r>
        <w:rPr>
          <w:sz w:val="22"/>
          <w:szCs w:val="22"/>
        </w:rPr>
        <w:lastRenderedPageBreak/>
        <w:t>C</w:t>
      </w:r>
      <w:r w:rsidR="009D131D" w:rsidRPr="00AB0F40">
        <w:rPr>
          <w:sz w:val="22"/>
          <w:szCs w:val="22"/>
        </w:rPr>
        <w:t>o-op</w:t>
      </w:r>
      <w:r>
        <w:rPr>
          <w:sz w:val="22"/>
          <w:szCs w:val="22"/>
        </w:rPr>
        <w:t>e</w:t>
      </w:r>
      <w:r w:rsidR="009D131D" w:rsidRPr="00AB0F40">
        <w:rPr>
          <w:sz w:val="22"/>
          <w:szCs w:val="22"/>
        </w:rPr>
        <w:t xml:space="preserve">rate </w:t>
      </w:r>
      <w:r>
        <w:rPr>
          <w:sz w:val="22"/>
          <w:szCs w:val="22"/>
        </w:rPr>
        <w:t>N</w:t>
      </w:r>
      <w:r w:rsidR="009D131D" w:rsidRPr="00AB0F40">
        <w:rPr>
          <w:sz w:val="22"/>
          <w:szCs w:val="22"/>
        </w:rPr>
        <w:t>ow</w:t>
      </w:r>
      <w:r>
        <w:rPr>
          <w:sz w:val="22"/>
          <w:szCs w:val="22"/>
        </w:rPr>
        <w:t xml:space="preserve"> graduates Louder Than 10 have been assigned Marty as </w:t>
      </w:r>
      <w:r w:rsidR="009D131D" w:rsidRPr="00AB0F40">
        <w:rPr>
          <w:sz w:val="22"/>
          <w:szCs w:val="22"/>
        </w:rPr>
        <w:t xml:space="preserve">developer and Fiona </w:t>
      </w:r>
      <w:proofErr w:type="spellStart"/>
      <w:r>
        <w:rPr>
          <w:sz w:val="22"/>
          <w:szCs w:val="22"/>
        </w:rPr>
        <w:t>Dui</w:t>
      </w:r>
      <w:r w:rsidR="009D131D" w:rsidRPr="00AB0F40">
        <w:rPr>
          <w:sz w:val="22"/>
          <w:szCs w:val="22"/>
        </w:rPr>
        <w:t>good</w:t>
      </w:r>
      <w:proofErr w:type="spellEnd"/>
      <w:r w:rsidR="009D131D" w:rsidRPr="00AB0F40">
        <w:rPr>
          <w:sz w:val="22"/>
          <w:szCs w:val="22"/>
        </w:rPr>
        <w:t xml:space="preserve"> </w:t>
      </w:r>
      <w:r>
        <w:rPr>
          <w:sz w:val="22"/>
          <w:szCs w:val="22"/>
        </w:rPr>
        <w:t>of the Co-op Conversion project will help to document process. A</w:t>
      </w:r>
      <w:r w:rsidR="00516207">
        <w:rPr>
          <w:sz w:val="22"/>
          <w:szCs w:val="22"/>
        </w:rPr>
        <w:t>n</w:t>
      </w:r>
      <w:r>
        <w:rPr>
          <w:sz w:val="22"/>
          <w:szCs w:val="22"/>
        </w:rPr>
        <w:t xml:space="preserve"> emerging developer will be assigned.</w:t>
      </w:r>
    </w:p>
    <w:p w14:paraId="1B6F8C70" w14:textId="77777777" w:rsidR="009D131D" w:rsidRPr="00AB0F40" w:rsidRDefault="00E06C22" w:rsidP="009D131D">
      <w:pPr>
        <w:numPr>
          <w:ilvl w:val="0"/>
          <w:numId w:val="14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 xml:space="preserve">Co-operate Now: </w:t>
      </w:r>
    </w:p>
    <w:p w14:paraId="216B6AAC" w14:textId="77777777" w:rsidR="009D131D" w:rsidRPr="00AB0F40" w:rsidRDefault="009D131D" w:rsidP="009D131D">
      <w:pPr>
        <w:pStyle w:val="ListParagraph"/>
        <w:numPr>
          <w:ilvl w:val="0"/>
          <w:numId w:val="16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sz w:val="22"/>
          <w:szCs w:val="22"/>
        </w:rPr>
        <w:t>2 groups amongst the 7 that participated in this session are existing business</w:t>
      </w:r>
      <w:r w:rsidR="006A6831" w:rsidRPr="00AB0F40">
        <w:rPr>
          <w:sz w:val="22"/>
          <w:szCs w:val="22"/>
        </w:rPr>
        <w:t>es</w:t>
      </w:r>
      <w:r w:rsidRPr="00AB0F40">
        <w:rPr>
          <w:sz w:val="22"/>
          <w:szCs w:val="22"/>
        </w:rPr>
        <w:t>, looking to change into worker coops. One of them being Louder than 10</w:t>
      </w:r>
    </w:p>
    <w:p w14:paraId="30E814FD" w14:textId="77777777" w:rsidR="009D131D" w:rsidRPr="00AB0F40" w:rsidRDefault="006A6831" w:rsidP="009D131D">
      <w:pPr>
        <w:pStyle w:val="ListParagraph"/>
        <w:numPr>
          <w:ilvl w:val="0"/>
          <w:numId w:val="16"/>
        </w:numPr>
        <w:textAlignment w:val="baseline"/>
        <w:rPr>
          <w:rFonts w:cs="Times New Roman"/>
          <w:color w:val="222222"/>
          <w:sz w:val="22"/>
          <w:szCs w:val="22"/>
          <w:lang w:val="en-CA"/>
        </w:rPr>
      </w:pPr>
      <w:proofErr w:type="spellStart"/>
      <w:r w:rsidRPr="00AB0F40">
        <w:rPr>
          <w:rFonts w:cs="Times New Roman"/>
          <w:color w:val="222222"/>
          <w:sz w:val="22"/>
          <w:szCs w:val="22"/>
          <w:lang w:val="en-CA"/>
        </w:rPr>
        <w:t>Vanc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>ity</w:t>
      </w:r>
      <w:proofErr w:type="spellEnd"/>
      <w:r w:rsidR="009D131D" w:rsidRPr="00AB0F40">
        <w:rPr>
          <w:rFonts w:cs="Times New Roman"/>
          <w:color w:val="222222"/>
          <w:sz w:val="22"/>
          <w:szCs w:val="22"/>
          <w:lang w:val="en-CA"/>
        </w:rPr>
        <w:t xml:space="preserve"> is beginning to evaluate the co-ops going through the pr</w:t>
      </w:r>
      <w:r w:rsidRPr="00AB0F40">
        <w:rPr>
          <w:rFonts w:cs="Times New Roman"/>
          <w:color w:val="222222"/>
          <w:sz w:val="22"/>
          <w:szCs w:val="22"/>
          <w:lang w:val="en-CA"/>
        </w:rPr>
        <w:t>ogram, including Louder than 10,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  <w:r w:rsidRPr="00AB0F40">
        <w:rPr>
          <w:rFonts w:cs="Times New Roman"/>
          <w:color w:val="222222"/>
          <w:sz w:val="22"/>
          <w:szCs w:val="22"/>
          <w:lang w:val="en-CA"/>
        </w:rPr>
        <w:t>w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 xml:space="preserve">ith the intention to develop a practice 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of 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>succession planning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. </w:t>
      </w:r>
      <w:r w:rsidR="003A7BBD" w:rsidRPr="00AB0F40">
        <w:rPr>
          <w:rFonts w:cs="Times New Roman"/>
          <w:color w:val="222222"/>
          <w:sz w:val="22"/>
          <w:szCs w:val="22"/>
          <w:lang w:val="en-CA"/>
        </w:rPr>
        <w:t>Someone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 xml:space="preserve"> has already come forward to help with this, but James </w:t>
      </w:r>
      <w:r w:rsidR="005B1BD4" w:rsidRPr="00AB0F40">
        <w:rPr>
          <w:rFonts w:cs="Times New Roman"/>
          <w:color w:val="222222"/>
          <w:sz w:val="22"/>
          <w:szCs w:val="22"/>
          <w:lang w:val="en-CA"/>
        </w:rPr>
        <w:t xml:space="preserve">Grieve </w:t>
      </w:r>
      <w:r w:rsidR="009D131D" w:rsidRPr="00AB0F40">
        <w:rPr>
          <w:rFonts w:cs="Times New Roman"/>
          <w:color w:val="222222"/>
          <w:sz w:val="22"/>
          <w:szCs w:val="22"/>
          <w:lang w:val="en-CA"/>
        </w:rPr>
        <w:t>also expressed interest.</w:t>
      </w:r>
    </w:p>
    <w:p w14:paraId="5279F2D8" w14:textId="77777777" w:rsidR="003A7BBD" w:rsidRPr="00AB0F40" w:rsidRDefault="009D131D" w:rsidP="003A7BBD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AB0F40">
        <w:rPr>
          <w:rFonts w:cs="Times New Roman"/>
          <w:color w:val="222222"/>
          <w:sz w:val="22"/>
          <w:szCs w:val="22"/>
          <w:lang w:val="en-CA"/>
        </w:rPr>
        <w:t>Elvy</w:t>
      </w:r>
      <w:proofErr w:type="spellEnd"/>
      <w:r w:rsidRPr="00AB0F40">
        <w:rPr>
          <w:rFonts w:cs="Times New Roman"/>
          <w:color w:val="222222"/>
          <w:sz w:val="22"/>
          <w:szCs w:val="22"/>
          <w:lang w:val="en-CA"/>
        </w:rPr>
        <w:t xml:space="preserve"> will provide </w:t>
      </w:r>
      <w:r w:rsidRPr="00AB0F40">
        <w:rPr>
          <w:sz w:val="22"/>
          <w:szCs w:val="22"/>
        </w:rPr>
        <w:t>update on this project, wit</w:t>
      </w:r>
      <w:r w:rsidR="003A7BBD" w:rsidRPr="00AB0F40">
        <w:rPr>
          <w:sz w:val="22"/>
          <w:szCs w:val="22"/>
        </w:rPr>
        <w:t>h opportunity for input from the</w:t>
      </w:r>
      <w:r w:rsidRPr="00AB0F40">
        <w:rPr>
          <w:sz w:val="22"/>
          <w:szCs w:val="22"/>
        </w:rPr>
        <w:t xml:space="preserve"> group. </w:t>
      </w:r>
      <w:r w:rsidR="003A7BBD" w:rsidRPr="00AB0F40">
        <w:rPr>
          <w:rFonts w:cs="Times New Roman"/>
          <w:b/>
          <w:color w:val="222222"/>
          <w:sz w:val="22"/>
          <w:szCs w:val="22"/>
          <w:lang w:val="en-CA"/>
        </w:rPr>
        <w:t>Action Item:</w:t>
      </w:r>
      <w:r w:rsidR="003A7BBD"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  <w:r w:rsidR="003A7BBD" w:rsidRPr="00AB0F40">
        <w:rPr>
          <w:sz w:val="22"/>
          <w:szCs w:val="22"/>
        </w:rPr>
        <w:t xml:space="preserve">Zoe to add this update to the forthcoming agenda. </w:t>
      </w:r>
    </w:p>
    <w:p w14:paraId="2B662681" w14:textId="77777777" w:rsidR="003A7BBD" w:rsidRPr="00AB0F40" w:rsidRDefault="00610758" w:rsidP="003A7BBD">
      <w:pPr>
        <w:pStyle w:val="ListParagraph"/>
        <w:numPr>
          <w:ilvl w:val="0"/>
          <w:numId w:val="17"/>
        </w:numPr>
        <w:ind w:left="72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Draft Co-op Development referral/continuum flowchart</w:t>
      </w:r>
    </w:p>
    <w:p w14:paraId="08DFFB22" w14:textId="18281F97" w:rsidR="003A7BBD" w:rsidRPr="00AB0F40" w:rsidRDefault="00115FC3" w:rsidP="006A6831">
      <w:pPr>
        <w:pStyle w:val="ListParagraph"/>
        <w:numPr>
          <w:ilvl w:val="0"/>
          <w:numId w:val="19"/>
        </w:numPr>
        <w:ind w:left="1440"/>
        <w:rPr>
          <w:rFonts w:cs="Times New Roman"/>
          <w:color w:val="222222"/>
          <w:sz w:val="22"/>
          <w:szCs w:val="22"/>
          <w:lang w:val="en-CA"/>
        </w:rPr>
      </w:pPr>
      <w:r>
        <w:rPr>
          <w:sz w:val="22"/>
          <w:szCs w:val="22"/>
        </w:rPr>
        <w:t>Zoë explained the development of t</w:t>
      </w:r>
      <w:r w:rsidR="006A6831" w:rsidRPr="00AB0F40">
        <w:rPr>
          <w:sz w:val="22"/>
          <w:szCs w:val="22"/>
        </w:rPr>
        <w:t>wo flow charts</w:t>
      </w:r>
      <w:r>
        <w:rPr>
          <w:sz w:val="22"/>
          <w:szCs w:val="22"/>
        </w:rPr>
        <w:t xml:space="preserve"> that will be shared on the landing page</w:t>
      </w:r>
      <w:r w:rsidR="006A6831" w:rsidRPr="00AB0F40">
        <w:rPr>
          <w:sz w:val="22"/>
          <w:szCs w:val="22"/>
        </w:rPr>
        <w:t xml:space="preserve">, 1 is a </w:t>
      </w:r>
      <w:r w:rsidR="003A7BBD" w:rsidRPr="00AB0F40">
        <w:rPr>
          <w:sz w:val="22"/>
          <w:szCs w:val="22"/>
        </w:rPr>
        <w:t xml:space="preserve">visual representation of </w:t>
      </w:r>
      <w:r w:rsidR="006A6831" w:rsidRPr="00AB0F40">
        <w:rPr>
          <w:sz w:val="22"/>
          <w:szCs w:val="22"/>
        </w:rPr>
        <w:t>the funneling of where coop referrals go</w:t>
      </w:r>
      <w:r w:rsidR="003A7BBD" w:rsidRPr="00AB0F40">
        <w:rPr>
          <w:sz w:val="22"/>
          <w:szCs w:val="22"/>
        </w:rPr>
        <w:t xml:space="preserve"> </w:t>
      </w:r>
      <w:r w:rsidR="006A6831" w:rsidRPr="00AB0F40">
        <w:rPr>
          <w:sz w:val="22"/>
          <w:szCs w:val="22"/>
        </w:rPr>
        <w:t>in terms of developers, etc.</w:t>
      </w:r>
    </w:p>
    <w:p w14:paraId="13B1F9C8" w14:textId="77777777" w:rsidR="006A6831" w:rsidRPr="00AB0F40" w:rsidRDefault="006A6831" w:rsidP="006A6831">
      <w:pPr>
        <w:pStyle w:val="ListParagraph"/>
        <w:numPr>
          <w:ilvl w:val="0"/>
          <w:numId w:val="19"/>
        </w:numPr>
        <w:ind w:left="144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sz w:val="22"/>
          <w:szCs w:val="22"/>
        </w:rPr>
        <w:t xml:space="preserve">The other is a </w:t>
      </w:r>
      <w:r w:rsidR="003A7BBD" w:rsidRPr="00AB0F40">
        <w:rPr>
          <w:sz w:val="22"/>
          <w:szCs w:val="22"/>
        </w:rPr>
        <w:t xml:space="preserve">visual representation </w:t>
      </w:r>
      <w:r w:rsidRPr="00AB0F40">
        <w:rPr>
          <w:sz w:val="22"/>
          <w:szCs w:val="22"/>
        </w:rPr>
        <w:t xml:space="preserve">of where the coop is at in terms of business </w:t>
      </w:r>
      <w:r w:rsidR="003A7BBD" w:rsidRPr="00AB0F40">
        <w:rPr>
          <w:sz w:val="22"/>
          <w:szCs w:val="22"/>
        </w:rPr>
        <w:t>stages</w:t>
      </w:r>
      <w:r w:rsidRPr="00AB0F40">
        <w:rPr>
          <w:sz w:val="22"/>
          <w:szCs w:val="22"/>
        </w:rPr>
        <w:t>:</w:t>
      </w:r>
      <w:r w:rsidR="003A7BBD" w:rsidRPr="00AB0F40">
        <w:rPr>
          <w:sz w:val="22"/>
          <w:szCs w:val="22"/>
        </w:rPr>
        <w:t xml:space="preserve"> from initial triage, entry phase, business development, </w:t>
      </w:r>
      <w:r w:rsidRPr="00AB0F40">
        <w:rPr>
          <w:sz w:val="22"/>
          <w:szCs w:val="22"/>
        </w:rPr>
        <w:t>financing</w:t>
      </w:r>
      <w:r w:rsidR="003A7BBD" w:rsidRPr="00AB0F40">
        <w:rPr>
          <w:sz w:val="22"/>
          <w:szCs w:val="22"/>
        </w:rPr>
        <w:t xml:space="preserve"> and incorporation, etc. </w:t>
      </w:r>
    </w:p>
    <w:p w14:paraId="2DC82A80" w14:textId="427B706E" w:rsidR="003A7BBD" w:rsidRPr="00AB0F40" w:rsidRDefault="006A6831" w:rsidP="006A6831">
      <w:pPr>
        <w:pStyle w:val="ListParagraph"/>
        <w:numPr>
          <w:ilvl w:val="0"/>
          <w:numId w:val="19"/>
        </w:numPr>
        <w:ind w:left="144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sz w:val="22"/>
          <w:szCs w:val="22"/>
        </w:rPr>
        <w:t xml:space="preserve">There is also a document being used to track </w:t>
      </w:r>
      <w:r w:rsidR="003A7BBD" w:rsidRPr="00AB0F40">
        <w:rPr>
          <w:sz w:val="22"/>
          <w:szCs w:val="22"/>
        </w:rPr>
        <w:t xml:space="preserve">the projects worked on </w:t>
      </w:r>
      <w:r w:rsidRPr="00AB0F40">
        <w:rPr>
          <w:sz w:val="22"/>
          <w:szCs w:val="22"/>
        </w:rPr>
        <w:t xml:space="preserve">by this </w:t>
      </w:r>
      <w:r w:rsidR="003A7BBD" w:rsidRPr="00AB0F40">
        <w:rPr>
          <w:sz w:val="22"/>
          <w:szCs w:val="22"/>
        </w:rPr>
        <w:t xml:space="preserve">group </w:t>
      </w:r>
      <w:r w:rsidRPr="00AB0F40">
        <w:rPr>
          <w:sz w:val="22"/>
          <w:szCs w:val="22"/>
        </w:rPr>
        <w:t xml:space="preserve">of </w:t>
      </w:r>
      <w:r w:rsidR="003A7BBD" w:rsidRPr="00AB0F40">
        <w:rPr>
          <w:sz w:val="22"/>
          <w:szCs w:val="22"/>
        </w:rPr>
        <w:t>developers, and mentees. The document is in the works</w:t>
      </w:r>
      <w:r w:rsidRPr="00AB0F40">
        <w:rPr>
          <w:sz w:val="22"/>
          <w:szCs w:val="22"/>
        </w:rPr>
        <w:t>, and will be a way to organize</w:t>
      </w:r>
      <w:r w:rsidR="003A7BBD" w:rsidRPr="00AB0F40">
        <w:rPr>
          <w:sz w:val="22"/>
          <w:szCs w:val="22"/>
        </w:rPr>
        <w:t xml:space="preserve"> all the information</w:t>
      </w:r>
      <w:r w:rsidR="00115FC3">
        <w:rPr>
          <w:sz w:val="22"/>
          <w:szCs w:val="22"/>
        </w:rPr>
        <w:t xml:space="preserve">- it will also be shared </w:t>
      </w:r>
      <w:proofErr w:type="gramStart"/>
      <w:r w:rsidR="00115FC3">
        <w:rPr>
          <w:sz w:val="22"/>
          <w:szCs w:val="22"/>
        </w:rPr>
        <w:t>( discussed</w:t>
      </w:r>
      <w:proofErr w:type="gramEnd"/>
      <w:r w:rsidR="00115FC3">
        <w:rPr>
          <w:sz w:val="22"/>
          <w:szCs w:val="22"/>
        </w:rPr>
        <w:t xml:space="preserve"> below)</w:t>
      </w:r>
    </w:p>
    <w:p w14:paraId="731336DB" w14:textId="77777777" w:rsidR="00610758" w:rsidRPr="00AB0F40" w:rsidRDefault="00610758" w:rsidP="00610758">
      <w:pPr>
        <w:rPr>
          <w:rFonts w:eastAsia="Times New Roman" w:cs="Times New Roman"/>
          <w:sz w:val="22"/>
          <w:szCs w:val="22"/>
          <w:lang w:val="en-CA"/>
        </w:rPr>
      </w:pPr>
    </w:p>
    <w:p w14:paraId="432C5EE7" w14:textId="77777777" w:rsidR="000A0C75" w:rsidRPr="00AB0F40" w:rsidRDefault="00610758" w:rsidP="00610758">
      <w:pPr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6</w:t>
      </w:r>
      <w:r w:rsidR="000A0C75"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. Updates on current projects </w:t>
      </w:r>
    </w:p>
    <w:p w14:paraId="18419AC3" w14:textId="77777777" w:rsidR="000A0C75" w:rsidRPr="00AB0F40" w:rsidRDefault="000A0C75" w:rsidP="000A0C75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R</w:t>
      </w:r>
      <w:r w:rsidR="00610758" w:rsidRPr="00AB0F40">
        <w:rPr>
          <w:rFonts w:cs="Times New Roman"/>
          <w:color w:val="222222"/>
          <w:sz w:val="22"/>
          <w:szCs w:val="22"/>
          <w:lang w:val="en-CA"/>
        </w:rPr>
        <w:t xml:space="preserve">eview </w:t>
      </w:r>
      <w:r w:rsidRPr="00AB0F40">
        <w:rPr>
          <w:rFonts w:cs="Times New Roman"/>
          <w:color w:val="222222"/>
          <w:sz w:val="22"/>
          <w:szCs w:val="22"/>
          <w:lang w:val="en-CA"/>
        </w:rPr>
        <w:t>of S</w:t>
      </w:r>
      <w:r w:rsidR="00610758" w:rsidRPr="00AB0F40">
        <w:rPr>
          <w:rFonts w:cs="Times New Roman"/>
          <w:color w:val="222222"/>
          <w:sz w:val="22"/>
          <w:szCs w:val="22"/>
          <w:lang w:val="en-CA"/>
        </w:rPr>
        <w:t>preadsheet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</w:p>
    <w:p w14:paraId="27DAF253" w14:textId="77777777" w:rsidR="000A0C75" w:rsidRPr="00AB0F40" w:rsidRDefault="000A0C75" w:rsidP="000A0C75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t xml:space="preserve">King Fisher Farms Co-operative: stagnant no updates, may not move </w:t>
      </w:r>
    </w:p>
    <w:p w14:paraId="158F1892" w14:textId="77777777" w:rsidR="000A0C75" w:rsidRPr="00AB0F40" w:rsidRDefault="000A0C75" w:rsidP="000A0C75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A3A26">
        <w:rPr>
          <w:b/>
          <w:sz w:val="22"/>
          <w:szCs w:val="22"/>
        </w:rPr>
        <w:t>Action Item:</w:t>
      </w:r>
      <w:r w:rsidRPr="00AB0F40">
        <w:rPr>
          <w:sz w:val="22"/>
          <w:szCs w:val="22"/>
        </w:rPr>
        <w:t xml:space="preserve"> Add a timeline piece to this document to track the amount of time that has lapsed since engaging with co-op.</w:t>
      </w:r>
    </w:p>
    <w:p w14:paraId="2DAE5848" w14:textId="77777777" w:rsidR="000A0C75" w:rsidRPr="00AB0F40" w:rsidRDefault="000A0C75" w:rsidP="000A0C75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Additions &amp; New Assignments?</w:t>
      </w:r>
    </w:p>
    <w:p w14:paraId="147D8153" w14:textId="77777777" w:rsidR="000A0C75" w:rsidRPr="00AB0F40" w:rsidRDefault="000A0C75" w:rsidP="000A0C75">
      <w:pPr>
        <w:pStyle w:val="ListParagraph"/>
        <w:numPr>
          <w:ilvl w:val="0"/>
          <w:numId w:val="22"/>
        </w:numPr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sz w:val="22"/>
          <w:szCs w:val="22"/>
        </w:rPr>
        <w:t xml:space="preserve">Language Partners Co-op: Kevin and Melanie both expressed interest in helping. </w:t>
      </w:r>
      <w:r w:rsidRPr="00AB0F40">
        <w:rPr>
          <w:b/>
          <w:sz w:val="22"/>
          <w:szCs w:val="22"/>
        </w:rPr>
        <w:t>Action Item</w:t>
      </w:r>
      <w:r w:rsidRPr="00AB0F40">
        <w:rPr>
          <w:sz w:val="22"/>
          <w:szCs w:val="22"/>
        </w:rPr>
        <w:t xml:space="preserve">: Melanie and Kevin to connect, and contact </w:t>
      </w:r>
      <w:proofErr w:type="spellStart"/>
      <w:r w:rsidRPr="00AB0F40">
        <w:rPr>
          <w:sz w:val="22"/>
          <w:szCs w:val="22"/>
        </w:rPr>
        <w:t>Elvy</w:t>
      </w:r>
      <w:proofErr w:type="spellEnd"/>
      <w:r w:rsidRPr="00AB0F40">
        <w:rPr>
          <w:sz w:val="22"/>
          <w:szCs w:val="22"/>
        </w:rPr>
        <w:t xml:space="preserve"> for final decision on who to move forward with.</w:t>
      </w:r>
    </w:p>
    <w:p w14:paraId="2DD7055A" w14:textId="77777777" w:rsidR="006A6831" w:rsidRPr="00AB0F40" w:rsidRDefault="000A0C75" w:rsidP="000A0C75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b/>
          <w:sz w:val="22"/>
          <w:szCs w:val="22"/>
        </w:rPr>
        <w:t>Action Item:</w:t>
      </w:r>
      <w:r w:rsidRPr="00AB0F40">
        <w:rPr>
          <w:sz w:val="22"/>
          <w:szCs w:val="22"/>
        </w:rPr>
        <w:t xml:space="preserve"> M</w:t>
      </w:r>
      <w:r w:rsidR="006A6831" w:rsidRPr="00AB0F40">
        <w:rPr>
          <w:sz w:val="22"/>
          <w:szCs w:val="22"/>
        </w:rPr>
        <w:t xml:space="preserve">arty to add a few inquiries to the </w:t>
      </w:r>
      <w:r w:rsidRPr="00AB0F40">
        <w:rPr>
          <w:sz w:val="22"/>
          <w:szCs w:val="22"/>
        </w:rPr>
        <w:t>list</w:t>
      </w:r>
      <w:r w:rsidR="006A6831" w:rsidRPr="00AB0F40">
        <w:rPr>
          <w:sz w:val="22"/>
          <w:szCs w:val="22"/>
        </w:rPr>
        <w:t xml:space="preserve">/spread sheet. </w:t>
      </w:r>
    </w:p>
    <w:p w14:paraId="2CF50A04" w14:textId="77777777" w:rsidR="00610758" w:rsidRPr="00AB0F40" w:rsidRDefault="00610758" w:rsidP="00610758">
      <w:pPr>
        <w:rPr>
          <w:rFonts w:eastAsia="Times New Roman" w:cs="Times New Roman"/>
          <w:sz w:val="22"/>
          <w:szCs w:val="22"/>
          <w:lang w:val="en-CA"/>
        </w:rPr>
      </w:pPr>
    </w:p>
    <w:p w14:paraId="4F8DF765" w14:textId="09491BEE" w:rsidR="000A0C75" w:rsidRPr="00AB0F40" w:rsidRDefault="00610758" w:rsidP="000A0C75">
      <w:pPr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7. Mentoring items</w:t>
      </w:r>
      <w:r w:rsidR="000A0C75"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 </w:t>
      </w:r>
    </w:p>
    <w:p w14:paraId="1458C386" w14:textId="77777777" w:rsidR="005B1BD4" w:rsidRPr="00AB0F40" w:rsidRDefault="005B1BD4" w:rsidP="000A0C75">
      <w:pPr>
        <w:rPr>
          <w:rFonts w:cs="Times New Roman"/>
          <w:color w:val="222222"/>
          <w:sz w:val="22"/>
          <w:szCs w:val="22"/>
          <w:lang w:val="en-CA"/>
        </w:rPr>
      </w:pPr>
    </w:p>
    <w:p w14:paraId="2C519963" w14:textId="7620F8F4" w:rsidR="000A0C75" w:rsidRPr="00AB0F40" w:rsidRDefault="000A0C75" w:rsidP="005B1BD4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Chris Gall</w:t>
      </w:r>
      <w:r w:rsidR="005B1BD4" w:rsidRPr="00AB0F40">
        <w:rPr>
          <w:rFonts w:cs="Times New Roman"/>
          <w:color w:val="222222"/>
          <w:sz w:val="22"/>
          <w:szCs w:val="22"/>
          <w:lang w:val="en-CA"/>
        </w:rPr>
        <w:t xml:space="preserve">oway inquired about </w:t>
      </w:r>
      <w:r w:rsidR="00516207">
        <w:rPr>
          <w:rFonts w:cs="Times New Roman"/>
          <w:color w:val="222222"/>
          <w:sz w:val="22"/>
          <w:szCs w:val="22"/>
          <w:lang w:val="en-CA"/>
        </w:rPr>
        <w:t>becoming</w:t>
      </w:r>
      <w:r w:rsidR="005B1BD4" w:rsidRPr="00AB0F40">
        <w:rPr>
          <w:rFonts w:cs="Times New Roman"/>
          <w:color w:val="222222"/>
          <w:sz w:val="22"/>
          <w:szCs w:val="22"/>
          <w:lang w:val="en-CA"/>
        </w:rPr>
        <w:t xml:space="preserve"> a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mentee, and the process. It was reiterated that these meetings tak</w:t>
      </w:r>
      <w:r w:rsidR="00115FC3">
        <w:rPr>
          <w:rFonts w:cs="Times New Roman"/>
          <w:color w:val="222222"/>
          <w:sz w:val="22"/>
          <w:szCs w:val="22"/>
          <w:lang w:val="en-CA"/>
        </w:rPr>
        <w:t>e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  <w:r w:rsidR="005B1BD4" w:rsidRPr="00AB0F40">
        <w:rPr>
          <w:rFonts w:cs="Times New Roman"/>
          <w:color w:val="222222"/>
          <w:sz w:val="22"/>
          <w:szCs w:val="22"/>
          <w:lang w:val="en-CA"/>
        </w:rPr>
        <w:t>place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to convene, discuss, and express interests in </w:t>
      </w:r>
      <w:r w:rsidR="005B1BD4" w:rsidRPr="00AB0F40">
        <w:rPr>
          <w:rFonts w:cs="Times New Roman"/>
          <w:color w:val="222222"/>
          <w:sz w:val="22"/>
          <w:szCs w:val="22"/>
          <w:lang w:val="en-CA"/>
        </w:rPr>
        <w:t>initiatives</w:t>
      </w:r>
    </w:p>
    <w:p w14:paraId="51763D29" w14:textId="514EFDB5" w:rsidR="000A0C75" w:rsidRPr="00AB0F40" w:rsidRDefault="000A0C75" w:rsidP="005B1BD4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 xml:space="preserve">Mario and </w:t>
      </w:r>
      <w:proofErr w:type="spellStart"/>
      <w:r w:rsidR="005B1BD4" w:rsidRPr="00AB0F40">
        <w:rPr>
          <w:rFonts w:cs="Times New Roman"/>
          <w:color w:val="222222"/>
          <w:sz w:val="22"/>
          <w:szCs w:val="22"/>
          <w:lang w:val="en-CA"/>
        </w:rPr>
        <w:t>Elvy</w:t>
      </w:r>
      <w:proofErr w:type="spellEnd"/>
      <w:r w:rsidRPr="00AB0F40">
        <w:rPr>
          <w:rFonts w:cs="Times New Roman"/>
          <w:color w:val="222222"/>
          <w:sz w:val="22"/>
          <w:szCs w:val="22"/>
          <w:lang w:val="en-CA"/>
        </w:rPr>
        <w:t xml:space="preserve"> – </w:t>
      </w:r>
      <w:r w:rsidR="00115FC3">
        <w:rPr>
          <w:rFonts w:cs="Times New Roman"/>
          <w:color w:val="222222"/>
          <w:sz w:val="22"/>
          <w:szCs w:val="22"/>
          <w:lang w:val="en-CA"/>
        </w:rPr>
        <w:t>are working on a project together</w:t>
      </w:r>
      <w:r w:rsidRPr="00AB0F40">
        <w:rPr>
          <w:rFonts w:cs="Times New Roman"/>
          <w:color w:val="222222"/>
          <w:sz w:val="22"/>
          <w:szCs w:val="22"/>
          <w:lang w:val="en-CA"/>
        </w:rPr>
        <w:t xml:space="preserve"> </w:t>
      </w:r>
    </w:p>
    <w:p w14:paraId="401531B3" w14:textId="69FB9E80" w:rsidR="005B1BD4" w:rsidRPr="00AB0F40" w:rsidRDefault="005B1BD4" w:rsidP="005B1BD4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Danielle and Zoe to model mentoring process</w:t>
      </w:r>
      <w:r w:rsidR="00115FC3">
        <w:rPr>
          <w:rFonts w:cs="Times New Roman"/>
          <w:color w:val="222222"/>
          <w:sz w:val="22"/>
          <w:szCs w:val="22"/>
          <w:lang w:val="en-CA"/>
        </w:rPr>
        <w:t xml:space="preserve"> as the Kootenay Arts Co-op finishes its fe</w:t>
      </w:r>
      <w:r w:rsidR="00516207">
        <w:rPr>
          <w:rFonts w:cs="Times New Roman"/>
          <w:color w:val="222222"/>
          <w:sz w:val="22"/>
          <w:szCs w:val="22"/>
          <w:lang w:val="en-CA"/>
        </w:rPr>
        <w:t>a</w:t>
      </w:r>
      <w:r w:rsidR="00115FC3">
        <w:rPr>
          <w:rFonts w:cs="Times New Roman"/>
          <w:color w:val="222222"/>
          <w:sz w:val="22"/>
          <w:szCs w:val="22"/>
          <w:lang w:val="en-CA"/>
        </w:rPr>
        <w:t>sibility study and moves forward.</w:t>
      </w:r>
    </w:p>
    <w:p w14:paraId="082077C6" w14:textId="77777777" w:rsidR="00610758" w:rsidRPr="00AB0F40" w:rsidRDefault="00610758" w:rsidP="00610758">
      <w:pPr>
        <w:rPr>
          <w:rFonts w:eastAsia="Times New Roman" w:cs="Times New Roman"/>
          <w:sz w:val="22"/>
          <w:szCs w:val="22"/>
          <w:lang w:val="en-CA"/>
        </w:rPr>
      </w:pPr>
    </w:p>
    <w:p w14:paraId="609F8EF1" w14:textId="77777777" w:rsidR="005B1BD4" w:rsidRPr="00AB0F40" w:rsidRDefault="00610758" w:rsidP="00610758">
      <w:pPr>
        <w:rPr>
          <w:rFonts w:cs="Times New Roman"/>
          <w:b/>
          <w:color w:val="222222"/>
          <w:sz w:val="22"/>
          <w:szCs w:val="22"/>
          <w:lang w:val="en-CA"/>
        </w:rPr>
      </w:pPr>
      <w:r w:rsidRPr="00AB0F40">
        <w:rPr>
          <w:rFonts w:cs="Times New Roman"/>
          <w:b/>
          <w:color w:val="222222"/>
          <w:sz w:val="22"/>
          <w:szCs w:val="22"/>
          <w:lang w:val="en-CA"/>
        </w:rPr>
        <w:t>8. New Business</w:t>
      </w:r>
      <w:r w:rsidR="005B1BD4" w:rsidRPr="00AB0F40">
        <w:rPr>
          <w:rFonts w:cs="Times New Roman"/>
          <w:b/>
          <w:color w:val="222222"/>
          <w:sz w:val="22"/>
          <w:szCs w:val="22"/>
          <w:lang w:val="en-CA"/>
        </w:rPr>
        <w:t xml:space="preserve"> Arising</w:t>
      </w:r>
    </w:p>
    <w:p w14:paraId="643B8D3D" w14:textId="77777777" w:rsidR="009F3415" w:rsidRPr="00AB0F40" w:rsidRDefault="005B1BD4" w:rsidP="005B1BD4">
      <w:pPr>
        <w:pStyle w:val="ListParagraph"/>
        <w:numPr>
          <w:ilvl w:val="0"/>
          <w:numId w:val="17"/>
        </w:numPr>
        <w:ind w:left="810" w:hanging="450"/>
        <w:rPr>
          <w:rFonts w:cs="Times New Roman"/>
          <w:color w:val="222222"/>
          <w:sz w:val="22"/>
          <w:szCs w:val="22"/>
          <w:lang w:val="en-CA"/>
        </w:rPr>
      </w:pPr>
      <w:r w:rsidRPr="00AB0F40">
        <w:rPr>
          <w:rFonts w:cs="Times New Roman"/>
          <w:color w:val="222222"/>
          <w:sz w:val="22"/>
          <w:szCs w:val="22"/>
          <w:lang w:val="en-CA"/>
        </w:rPr>
        <w:t>Standard Rate for Services Discussion</w:t>
      </w:r>
    </w:p>
    <w:p w14:paraId="5BA64742" w14:textId="77777777" w:rsidR="00453948" w:rsidRPr="00AB0F40" w:rsidRDefault="005B1BD4" w:rsidP="005B1BD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t>A discussion around the established norms in the sector for fee for service rates occurred, and there is no norm, it varies.</w:t>
      </w:r>
    </w:p>
    <w:p w14:paraId="1508909C" w14:textId="77777777" w:rsidR="005B1BD4" w:rsidRPr="00AB0F40" w:rsidRDefault="005B1BD4" w:rsidP="005B1BD4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lastRenderedPageBreak/>
        <w:t xml:space="preserve">Rates are based on individuals expertise, clients budget, time spent on the project, etc. </w:t>
      </w:r>
    </w:p>
    <w:p w14:paraId="04A07E27" w14:textId="77777777" w:rsidR="00AB0F40" w:rsidRPr="00AB0F40" w:rsidRDefault="005B1BD4" w:rsidP="00AB0F4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t xml:space="preserve">Systems geared towards clients do exist, where in a client applied for services, </w:t>
      </w:r>
      <w:r w:rsidR="00AB0F40" w:rsidRPr="00AB0F40">
        <w:rPr>
          <w:sz w:val="22"/>
          <w:szCs w:val="22"/>
        </w:rPr>
        <w:t xml:space="preserve">and gives their requirements, and they are matched with a suitable co-op developer that fits their need and budget. </w:t>
      </w:r>
    </w:p>
    <w:p w14:paraId="1C144A9A" w14:textId="0C1BFE0D" w:rsidR="00AB0F40" w:rsidRPr="00AB0F40" w:rsidRDefault="00AB0F40" w:rsidP="00AB0F4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t>This is less ad</w:t>
      </w:r>
      <w:r w:rsidR="00115FC3">
        <w:rPr>
          <w:sz w:val="22"/>
          <w:szCs w:val="22"/>
        </w:rPr>
        <w:t xml:space="preserve"> </w:t>
      </w:r>
      <w:r w:rsidRPr="00AB0F40">
        <w:rPr>
          <w:sz w:val="22"/>
          <w:szCs w:val="22"/>
        </w:rPr>
        <w:t>hoc, both James G</w:t>
      </w:r>
      <w:r w:rsidR="00453948" w:rsidRPr="00AB0F40">
        <w:rPr>
          <w:sz w:val="22"/>
          <w:szCs w:val="22"/>
        </w:rPr>
        <w:t>ri</w:t>
      </w:r>
      <w:r w:rsidR="00115FC3">
        <w:rPr>
          <w:sz w:val="22"/>
          <w:szCs w:val="22"/>
        </w:rPr>
        <w:t>e</w:t>
      </w:r>
      <w:r w:rsidR="00453948" w:rsidRPr="00AB0F40">
        <w:rPr>
          <w:sz w:val="22"/>
          <w:szCs w:val="22"/>
        </w:rPr>
        <w:t>ve</w:t>
      </w:r>
      <w:r w:rsidRPr="00AB0F40">
        <w:rPr>
          <w:sz w:val="22"/>
          <w:szCs w:val="22"/>
        </w:rPr>
        <w:t xml:space="preserve"> and Kevin </w:t>
      </w:r>
      <w:proofErr w:type="spellStart"/>
      <w:r w:rsidRPr="00AB0F40">
        <w:rPr>
          <w:sz w:val="22"/>
          <w:szCs w:val="22"/>
        </w:rPr>
        <w:t>harding</w:t>
      </w:r>
      <w:proofErr w:type="spellEnd"/>
      <w:r w:rsidRPr="00AB0F40">
        <w:rPr>
          <w:sz w:val="22"/>
          <w:szCs w:val="22"/>
        </w:rPr>
        <w:t xml:space="preserve"> expressed inter</w:t>
      </w:r>
      <w:r w:rsidR="00115FC3">
        <w:rPr>
          <w:sz w:val="22"/>
          <w:szCs w:val="22"/>
        </w:rPr>
        <w:t>e</w:t>
      </w:r>
      <w:r w:rsidRPr="00AB0F40">
        <w:rPr>
          <w:sz w:val="22"/>
          <w:szCs w:val="22"/>
        </w:rPr>
        <w:t>st.</w:t>
      </w:r>
    </w:p>
    <w:p w14:paraId="517EC4C5" w14:textId="440A58F2" w:rsidR="00AB0F40" w:rsidRPr="00AB0F40" w:rsidRDefault="00AB0F40" w:rsidP="00AB0F4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AB0F40">
        <w:rPr>
          <w:sz w:val="22"/>
          <w:szCs w:val="22"/>
        </w:rPr>
        <w:t xml:space="preserve">A </w:t>
      </w:r>
      <w:r w:rsidR="00453948" w:rsidRPr="00AB0F40">
        <w:rPr>
          <w:sz w:val="22"/>
          <w:szCs w:val="22"/>
        </w:rPr>
        <w:t>Sub Committee</w:t>
      </w:r>
      <w:r w:rsidRPr="00AB0F40">
        <w:rPr>
          <w:sz w:val="22"/>
          <w:szCs w:val="22"/>
        </w:rPr>
        <w:t xml:space="preserve"> was formed to research this topic, </w:t>
      </w:r>
      <w:proofErr w:type="gramStart"/>
      <w:r w:rsidRPr="00AB0F40">
        <w:rPr>
          <w:sz w:val="22"/>
          <w:szCs w:val="22"/>
        </w:rPr>
        <w:t>with  James</w:t>
      </w:r>
      <w:proofErr w:type="gramEnd"/>
      <w:r w:rsidRPr="00AB0F40">
        <w:rPr>
          <w:sz w:val="22"/>
          <w:szCs w:val="22"/>
        </w:rPr>
        <w:t>, K</w:t>
      </w:r>
      <w:r w:rsidR="00115FC3">
        <w:rPr>
          <w:sz w:val="22"/>
          <w:szCs w:val="22"/>
        </w:rPr>
        <w:t>evin</w:t>
      </w:r>
      <w:r w:rsidRPr="00AB0F40">
        <w:rPr>
          <w:sz w:val="22"/>
          <w:szCs w:val="22"/>
        </w:rPr>
        <w:t xml:space="preserve"> and Z</w:t>
      </w:r>
      <w:r w:rsidR="00453948" w:rsidRPr="00AB0F40">
        <w:rPr>
          <w:sz w:val="22"/>
          <w:szCs w:val="22"/>
        </w:rPr>
        <w:t>oe</w:t>
      </w:r>
      <w:r w:rsidRPr="00AB0F40">
        <w:rPr>
          <w:sz w:val="22"/>
          <w:szCs w:val="22"/>
        </w:rPr>
        <w:t xml:space="preserve"> as members. </w:t>
      </w:r>
    </w:p>
    <w:p w14:paraId="074F96B5" w14:textId="77777777" w:rsidR="00AB0F40" w:rsidRPr="00AB0F40" w:rsidRDefault="00AB0F40" w:rsidP="00AB0F4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A3A26">
        <w:rPr>
          <w:b/>
          <w:sz w:val="22"/>
          <w:szCs w:val="22"/>
        </w:rPr>
        <w:t>Action Item:</w:t>
      </w:r>
      <w:r w:rsidRPr="00AB0F40">
        <w:rPr>
          <w:sz w:val="22"/>
          <w:szCs w:val="22"/>
        </w:rPr>
        <w:t xml:space="preserve"> Committee to report back at next meeting with information</w:t>
      </w:r>
    </w:p>
    <w:p w14:paraId="135548C4" w14:textId="77777777" w:rsidR="00AB0F40" w:rsidRPr="00AB0F40" w:rsidRDefault="00AB0F40" w:rsidP="00AB0F40">
      <w:pPr>
        <w:pStyle w:val="ListParagraph"/>
        <w:numPr>
          <w:ilvl w:val="0"/>
          <w:numId w:val="25"/>
        </w:numPr>
        <w:ind w:left="810" w:hanging="450"/>
        <w:rPr>
          <w:sz w:val="22"/>
          <w:szCs w:val="22"/>
        </w:rPr>
      </w:pPr>
      <w:r w:rsidRPr="00AB0F40">
        <w:rPr>
          <w:sz w:val="22"/>
          <w:szCs w:val="22"/>
        </w:rPr>
        <w:t xml:space="preserve">Legal Services </w:t>
      </w:r>
    </w:p>
    <w:p w14:paraId="49D544B8" w14:textId="77777777" w:rsidR="00AB0F40" w:rsidRPr="00AB0F40" w:rsidRDefault="00AB0F40" w:rsidP="00AB0F4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AB0F40">
        <w:rPr>
          <w:sz w:val="22"/>
          <w:szCs w:val="22"/>
        </w:rPr>
        <w:t xml:space="preserve">With the absence of Mary Childs, a gap in the sector has occurred. </w:t>
      </w:r>
    </w:p>
    <w:p w14:paraId="15BA258E" w14:textId="51EB9E6A" w:rsidR="00AB0F40" w:rsidRPr="00AB0F40" w:rsidRDefault="00AB0F40" w:rsidP="00AB0F40">
      <w:pPr>
        <w:pStyle w:val="ListParagraph"/>
        <w:numPr>
          <w:ilvl w:val="0"/>
          <w:numId w:val="27"/>
        </w:numPr>
        <w:rPr>
          <w:rFonts w:eastAsia="Times New Roman" w:cs="Times New Roman"/>
          <w:sz w:val="22"/>
          <w:szCs w:val="22"/>
          <w:lang w:val="en-CA"/>
        </w:rPr>
      </w:pPr>
      <w:r w:rsidRPr="00AB0F40">
        <w:rPr>
          <w:sz w:val="22"/>
          <w:szCs w:val="22"/>
        </w:rPr>
        <w:t xml:space="preserve">However, several new legal services providers can be found in the Co-op </w:t>
      </w:r>
      <w:proofErr w:type="spellStart"/>
      <w:r w:rsidRPr="00AB0F40">
        <w:rPr>
          <w:sz w:val="22"/>
          <w:szCs w:val="22"/>
        </w:rPr>
        <w:t>Develoe</w:t>
      </w:r>
      <w:r w:rsidR="00115FC3">
        <w:rPr>
          <w:sz w:val="22"/>
          <w:szCs w:val="22"/>
        </w:rPr>
        <w:t>per</w:t>
      </w:r>
      <w:proofErr w:type="spellEnd"/>
      <w:r w:rsidRPr="00AB0F40">
        <w:rPr>
          <w:sz w:val="22"/>
          <w:szCs w:val="22"/>
        </w:rPr>
        <w:t xml:space="preserve"> Manual, inclu</w:t>
      </w:r>
      <w:r w:rsidR="00115FC3">
        <w:rPr>
          <w:sz w:val="22"/>
          <w:szCs w:val="22"/>
        </w:rPr>
        <w:t>d</w:t>
      </w:r>
      <w:r w:rsidRPr="00AB0F40">
        <w:rPr>
          <w:sz w:val="22"/>
          <w:szCs w:val="22"/>
        </w:rPr>
        <w:t>ing Elliott Bridge</w:t>
      </w:r>
      <w:r w:rsidR="00115FC3">
        <w:rPr>
          <w:sz w:val="22"/>
          <w:szCs w:val="22"/>
        </w:rPr>
        <w:t>w</w:t>
      </w:r>
      <w:r w:rsidRPr="00AB0F40">
        <w:rPr>
          <w:sz w:val="22"/>
          <w:szCs w:val="22"/>
        </w:rPr>
        <w:t xml:space="preserve">ater, Bill </w:t>
      </w:r>
      <w:proofErr w:type="spellStart"/>
      <w:r w:rsidRPr="00AB0F40">
        <w:rPr>
          <w:sz w:val="22"/>
          <w:szCs w:val="22"/>
        </w:rPr>
        <w:t>Oemichen</w:t>
      </w:r>
      <w:proofErr w:type="spellEnd"/>
      <w:r w:rsidRPr="00AB0F40">
        <w:rPr>
          <w:sz w:val="22"/>
          <w:szCs w:val="22"/>
        </w:rPr>
        <w:t xml:space="preserve"> and </w:t>
      </w:r>
      <w:r w:rsidRPr="00AB0F40">
        <w:rPr>
          <w:rFonts w:eastAsia="Times New Roman" w:cs="Times New Roman"/>
          <w:color w:val="222222"/>
          <w:sz w:val="22"/>
          <w:szCs w:val="22"/>
          <w:lang w:val="en-CA"/>
        </w:rPr>
        <w:t xml:space="preserve">Colin </w:t>
      </w:r>
      <w:proofErr w:type="spellStart"/>
      <w:r w:rsidRPr="00AB0F40">
        <w:rPr>
          <w:rFonts w:eastAsia="Times New Roman" w:cs="Times New Roman"/>
          <w:color w:val="222222"/>
          <w:sz w:val="22"/>
          <w:szCs w:val="22"/>
          <w:lang w:val="en-CA"/>
        </w:rPr>
        <w:t>Gusikoski</w:t>
      </w:r>
      <w:proofErr w:type="spellEnd"/>
    </w:p>
    <w:p w14:paraId="213F82D8" w14:textId="77777777" w:rsidR="00AB0F40" w:rsidRPr="00AB0F40" w:rsidRDefault="00AB0F40" w:rsidP="00AB0F40">
      <w:pPr>
        <w:rPr>
          <w:rFonts w:eastAsia="Times New Roman" w:cs="Times New Roman"/>
          <w:sz w:val="22"/>
          <w:szCs w:val="22"/>
          <w:lang w:val="en-CA"/>
        </w:rPr>
      </w:pPr>
      <w:r w:rsidRPr="00AB0F40">
        <w:rPr>
          <w:rFonts w:eastAsia="Times New Roman" w:cs="Times New Roman"/>
          <w:sz w:val="22"/>
          <w:szCs w:val="22"/>
          <w:lang w:val="en-CA"/>
        </w:rPr>
        <w:t>9. Next Meeting</w:t>
      </w:r>
    </w:p>
    <w:p w14:paraId="1C8B4C2C" w14:textId="77777777" w:rsidR="00AB0F40" w:rsidRPr="00AB0F40" w:rsidRDefault="00AB0F40" w:rsidP="00AB0F40">
      <w:pPr>
        <w:pStyle w:val="ListParagraph"/>
        <w:numPr>
          <w:ilvl w:val="0"/>
          <w:numId w:val="25"/>
        </w:numPr>
        <w:tabs>
          <w:tab w:val="left" w:pos="810"/>
        </w:tabs>
        <w:ind w:hanging="1080"/>
        <w:rPr>
          <w:rFonts w:eastAsia="Times New Roman" w:cs="Times New Roman"/>
          <w:sz w:val="22"/>
          <w:szCs w:val="22"/>
          <w:lang w:val="en-CA"/>
        </w:rPr>
      </w:pPr>
      <w:r w:rsidRPr="00AB0F40">
        <w:rPr>
          <w:b/>
          <w:sz w:val="22"/>
          <w:szCs w:val="22"/>
        </w:rPr>
        <w:t>Action Item:</w:t>
      </w:r>
      <w:r w:rsidRPr="00AB0F40">
        <w:rPr>
          <w:sz w:val="22"/>
          <w:szCs w:val="22"/>
        </w:rPr>
        <w:t xml:space="preserve"> Kevin to chair Next Meeting on March 24</w:t>
      </w:r>
      <w:r w:rsidRPr="00AB0F40">
        <w:rPr>
          <w:sz w:val="22"/>
          <w:szCs w:val="22"/>
          <w:vertAlign w:val="superscript"/>
        </w:rPr>
        <w:t>th</w:t>
      </w:r>
      <w:r w:rsidRPr="00AB0F40">
        <w:rPr>
          <w:sz w:val="22"/>
          <w:szCs w:val="22"/>
        </w:rPr>
        <w:t>, at 12pm.</w:t>
      </w:r>
    </w:p>
    <w:p w14:paraId="26F5F433" w14:textId="77777777" w:rsidR="00A058B9" w:rsidRDefault="00A058B9"/>
    <w:p w14:paraId="44A6158E" w14:textId="77777777" w:rsidR="00276586" w:rsidRDefault="00276586"/>
    <w:p w14:paraId="3295B7F0" w14:textId="77777777" w:rsidR="00A058B9" w:rsidRDefault="00A058B9"/>
    <w:p w14:paraId="34BE3360" w14:textId="77777777" w:rsidR="00A058B9" w:rsidRDefault="00A058B9"/>
    <w:p w14:paraId="7FC5C4C2" w14:textId="77777777" w:rsidR="00A058B9" w:rsidRDefault="00A058B9"/>
    <w:p w14:paraId="611A5357" w14:textId="77777777" w:rsidR="006A7A9A" w:rsidRDefault="006A7A9A"/>
    <w:p w14:paraId="49FC1D07" w14:textId="77777777" w:rsidR="00013026" w:rsidRDefault="00013026"/>
    <w:sectPr w:rsidR="00013026" w:rsidSect="00991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B34"/>
    <w:multiLevelType w:val="hybridMultilevel"/>
    <w:tmpl w:val="D81AE6A0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224D2"/>
    <w:multiLevelType w:val="hybridMultilevel"/>
    <w:tmpl w:val="7B4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662"/>
    <w:multiLevelType w:val="multilevel"/>
    <w:tmpl w:val="C14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93689"/>
    <w:multiLevelType w:val="hybridMultilevel"/>
    <w:tmpl w:val="A7864A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7D32"/>
    <w:multiLevelType w:val="hybridMultilevel"/>
    <w:tmpl w:val="930259A4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59DA"/>
    <w:multiLevelType w:val="hybridMultilevel"/>
    <w:tmpl w:val="0C487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36CA0"/>
    <w:multiLevelType w:val="multilevel"/>
    <w:tmpl w:val="2FC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7056E"/>
    <w:multiLevelType w:val="hybridMultilevel"/>
    <w:tmpl w:val="F744B654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D15FE"/>
    <w:multiLevelType w:val="hybridMultilevel"/>
    <w:tmpl w:val="D1E6FF4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55A63"/>
    <w:multiLevelType w:val="multilevel"/>
    <w:tmpl w:val="8ED04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5404"/>
    <w:multiLevelType w:val="hybridMultilevel"/>
    <w:tmpl w:val="04B03BC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791F0E"/>
    <w:multiLevelType w:val="hybridMultilevel"/>
    <w:tmpl w:val="DB6A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21054"/>
    <w:multiLevelType w:val="hybridMultilevel"/>
    <w:tmpl w:val="58CA96A8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5A69"/>
    <w:multiLevelType w:val="hybridMultilevel"/>
    <w:tmpl w:val="84EA71E6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43CE4"/>
    <w:multiLevelType w:val="hybridMultilevel"/>
    <w:tmpl w:val="F4202F0A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0C7D39"/>
    <w:multiLevelType w:val="hybridMultilevel"/>
    <w:tmpl w:val="AE14E854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14E2"/>
    <w:multiLevelType w:val="hybridMultilevel"/>
    <w:tmpl w:val="9C808C04"/>
    <w:lvl w:ilvl="0" w:tplc="E6AAA7B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C4B8B"/>
    <w:multiLevelType w:val="hybridMultilevel"/>
    <w:tmpl w:val="483C8A20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7498A"/>
    <w:multiLevelType w:val="hybridMultilevel"/>
    <w:tmpl w:val="D00ACDCA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22522F"/>
    <w:multiLevelType w:val="hybridMultilevel"/>
    <w:tmpl w:val="5C64F86E"/>
    <w:lvl w:ilvl="0" w:tplc="E6AAA7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A75FD"/>
    <w:multiLevelType w:val="multilevel"/>
    <w:tmpl w:val="6ED0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833F0"/>
    <w:multiLevelType w:val="hybridMultilevel"/>
    <w:tmpl w:val="7B865A7C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EB7D66"/>
    <w:multiLevelType w:val="hybridMultilevel"/>
    <w:tmpl w:val="279E264E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CD3BDE"/>
    <w:multiLevelType w:val="hybridMultilevel"/>
    <w:tmpl w:val="E154D1C6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022D6"/>
    <w:multiLevelType w:val="multilevel"/>
    <w:tmpl w:val="67F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00FA4"/>
    <w:multiLevelType w:val="hybridMultilevel"/>
    <w:tmpl w:val="6AD2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DB62B7"/>
    <w:multiLevelType w:val="hybridMultilevel"/>
    <w:tmpl w:val="83DAC872"/>
    <w:lvl w:ilvl="0" w:tplc="E6AAA7B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4"/>
  </w:num>
  <w:num w:numId="5">
    <w:abstractNumId w:val="24"/>
  </w:num>
  <w:num w:numId="6">
    <w:abstractNumId w:val="2"/>
  </w:num>
  <w:num w:numId="7">
    <w:abstractNumId w:val="22"/>
  </w:num>
  <w:num w:numId="8">
    <w:abstractNumId w:val="13"/>
  </w:num>
  <w:num w:numId="9">
    <w:abstractNumId w:val="26"/>
  </w:num>
  <w:num w:numId="10">
    <w:abstractNumId w:val="25"/>
  </w:num>
  <w:num w:numId="11">
    <w:abstractNumId w:val="0"/>
  </w:num>
  <w:num w:numId="12">
    <w:abstractNumId w:val="19"/>
  </w:num>
  <w:num w:numId="13">
    <w:abstractNumId w:val="4"/>
  </w:num>
  <w:num w:numId="14">
    <w:abstractNumId w:val="1"/>
  </w:num>
  <w:num w:numId="15">
    <w:abstractNumId w:val="12"/>
  </w:num>
  <w:num w:numId="16">
    <w:abstractNumId w:val="10"/>
  </w:num>
  <w:num w:numId="17">
    <w:abstractNumId w:val="5"/>
  </w:num>
  <w:num w:numId="18">
    <w:abstractNumId w:val="8"/>
  </w:num>
  <w:num w:numId="19">
    <w:abstractNumId w:val="16"/>
  </w:num>
  <w:num w:numId="20">
    <w:abstractNumId w:val="14"/>
  </w:num>
  <w:num w:numId="21">
    <w:abstractNumId w:val="15"/>
  </w:num>
  <w:num w:numId="22">
    <w:abstractNumId w:val="21"/>
  </w:num>
  <w:num w:numId="23">
    <w:abstractNumId w:val="23"/>
  </w:num>
  <w:num w:numId="24">
    <w:abstractNumId w:val="7"/>
  </w:num>
  <w:num w:numId="25">
    <w:abstractNumId w:val="11"/>
  </w:num>
  <w:num w:numId="26">
    <w:abstractNumId w:val="18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3C"/>
    <w:rsid w:val="00013026"/>
    <w:rsid w:val="000A0C75"/>
    <w:rsid w:val="00115FC3"/>
    <w:rsid w:val="00276586"/>
    <w:rsid w:val="002E2594"/>
    <w:rsid w:val="003A7BBD"/>
    <w:rsid w:val="00453948"/>
    <w:rsid w:val="00516207"/>
    <w:rsid w:val="00573005"/>
    <w:rsid w:val="005A024E"/>
    <w:rsid w:val="005B1BD4"/>
    <w:rsid w:val="00610758"/>
    <w:rsid w:val="006A6831"/>
    <w:rsid w:val="006A7A9A"/>
    <w:rsid w:val="008012CA"/>
    <w:rsid w:val="00991CDB"/>
    <w:rsid w:val="009D131D"/>
    <w:rsid w:val="009F3415"/>
    <w:rsid w:val="00A058B9"/>
    <w:rsid w:val="00AB0F40"/>
    <w:rsid w:val="00B7548E"/>
    <w:rsid w:val="00D7193C"/>
    <w:rsid w:val="00E06C22"/>
    <w:rsid w:val="00EA3A26"/>
    <w:rsid w:val="00F66053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B37F44"/>
  <w14:defaultImageDpi w14:val="300"/>
  <w15:docId w15:val="{13AE6E3D-14BC-3C42-AAFE-D6FA22A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7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FC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Co-op Association</dc:creator>
  <cp:keywords/>
  <dc:description/>
  <cp:lastModifiedBy>Zoe Creighton</cp:lastModifiedBy>
  <cp:revision>3</cp:revision>
  <dcterms:created xsi:type="dcterms:W3CDTF">2021-02-03T01:07:00Z</dcterms:created>
  <dcterms:modified xsi:type="dcterms:W3CDTF">2021-03-01T23:11:00Z</dcterms:modified>
</cp:coreProperties>
</file>